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17" w:rsidRDefault="00A94817" w:rsidP="00A94817">
      <w:pPr>
        <w:pStyle w:val="Nadpis1"/>
      </w:pPr>
      <w:bookmarkStart w:id="0" w:name="_GoBack"/>
      <w:bookmarkEnd w:id="0"/>
      <w:r>
        <w:t>Základná umelecká škola, Zámok č.105, 014 01 Bytča</w:t>
      </w: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36"/>
          <w:szCs w:val="36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36"/>
          <w:szCs w:val="36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36"/>
          <w:szCs w:val="36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36"/>
          <w:szCs w:val="36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36"/>
          <w:szCs w:val="36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36"/>
          <w:szCs w:val="36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36"/>
          <w:szCs w:val="36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36"/>
          <w:szCs w:val="36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36"/>
          <w:szCs w:val="36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36"/>
          <w:szCs w:val="36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36"/>
          <w:szCs w:val="36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36"/>
          <w:szCs w:val="36"/>
        </w:rPr>
      </w:pPr>
      <w:r>
        <w:rPr>
          <w:rFonts w:ascii="TimesNewRomanPSMT" w:hAnsi="TimesNewRomanPSMT"/>
          <w:color w:val="000000"/>
          <w:sz w:val="36"/>
          <w:szCs w:val="36"/>
        </w:rPr>
        <w:t>S p r á v a</w:t>
      </w: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36"/>
          <w:szCs w:val="36"/>
        </w:rPr>
      </w:pPr>
      <w:r>
        <w:rPr>
          <w:rFonts w:ascii="TimesNewRomanPSMT" w:hAnsi="TimesNewRomanPSMT"/>
          <w:color w:val="000000"/>
          <w:sz w:val="36"/>
          <w:szCs w:val="36"/>
        </w:rPr>
        <w:t>o výchovno-vzdelávacích výsledkoch ZUŠ Bytča</w:t>
      </w: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  <w:sz w:val="36"/>
          <w:szCs w:val="36"/>
        </w:rPr>
      </w:pPr>
      <w:r>
        <w:rPr>
          <w:rFonts w:ascii="TimesNewRomanPSMT" w:hAnsi="TimesNewRomanPSMT"/>
          <w:color w:val="000000"/>
          <w:sz w:val="36"/>
          <w:szCs w:val="36"/>
        </w:rPr>
        <w:t>za školský rok 201</w:t>
      </w:r>
      <w:r w:rsidR="00AA75DA">
        <w:rPr>
          <w:rFonts w:ascii="TimesNewRomanPSMT" w:hAnsi="TimesNewRomanPSMT"/>
          <w:color w:val="000000"/>
          <w:sz w:val="36"/>
          <w:szCs w:val="36"/>
        </w:rPr>
        <w:t>6</w:t>
      </w:r>
      <w:r w:rsidR="00AD64B7">
        <w:rPr>
          <w:rFonts w:ascii="TimesNewRomanPSMT" w:hAnsi="TimesNewRomanPSMT"/>
          <w:color w:val="000000"/>
          <w:sz w:val="36"/>
          <w:szCs w:val="36"/>
        </w:rPr>
        <w:t>/201</w:t>
      </w:r>
      <w:r w:rsidR="00AA75DA">
        <w:rPr>
          <w:rFonts w:ascii="TimesNewRomanPSMT" w:hAnsi="TimesNewRomanPSMT"/>
          <w:color w:val="000000"/>
          <w:sz w:val="36"/>
          <w:szCs w:val="36"/>
        </w:rPr>
        <w:t>7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Konzultovaná na pedagogickej rade so závermi v uznesení:</w:t>
      </w:r>
    </w:p>
    <w:p w:rsidR="00A94817" w:rsidRDefault="007177AF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d</w:t>
      </w:r>
      <w:r w:rsidR="00AD64B7">
        <w:rPr>
          <w:rFonts w:ascii="TimesNewRomanPSMT" w:hAnsi="TimesNewRomanPSMT"/>
          <w:color w:val="000000"/>
          <w:sz w:val="26"/>
          <w:szCs w:val="26"/>
        </w:rPr>
        <w:t>ňa</w:t>
      </w:r>
      <w:r w:rsidR="007309C6">
        <w:rPr>
          <w:rFonts w:ascii="TimesNewRomanPSMT" w:hAnsi="TimesNewRomanPSMT"/>
          <w:color w:val="000000"/>
          <w:sz w:val="26"/>
          <w:szCs w:val="26"/>
        </w:rPr>
        <w:t xml:space="preserve"> 2</w:t>
      </w:r>
      <w:r w:rsidR="00AA75DA">
        <w:rPr>
          <w:rFonts w:ascii="TimesNewRomanPSMT" w:hAnsi="TimesNewRomanPSMT"/>
          <w:color w:val="000000"/>
          <w:sz w:val="26"/>
          <w:szCs w:val="26"/>
        </w:rPr>
        <w:t>1</w:t>
      </w:r>
      <w:r w:rsidR="00AD64B7">
        <w:rPr>
          <w:rFonts w:ascii="TimesNewRomanPSMT" w:hAnsi="TimesNewRomanPSMT"/>
          <w:color w:val="000000"/>
          <w:sz w:val="26"/>
          <w:szCs w:val="26"/>
        </w:rPr>
        <w:t>.6.201</w:t>
      </w:r>
      <w:r w:rsidR="00AA75DA">
        <w:rPr>
          <w:rFonts w:ascii="TimesNewRomanPSMT" w:hAnsi="TimesNewRomanPSMT"/>
          <w:color w:val="000000"/>
          <w:sz w:val="26"/>
          <w:szCs w:val="26"/>
        </w:rPr>
        <w:t>7</w:t>
      </w:r>
    </w:p>
    <w:p w:rsidR="00A94817" w:rsidRDefault="00FA55F9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Spracovala: Mgr.</w:t>
      </w:r>
      <w:r w:rsidR="00A94817">
        <w:rPr>
          <w:rFonts w:ascii="TimesNewRomanPSMT" w:hAnsi="TimesNewRomanPSMT"/>
          <w:color w:val="000000"/>
          <w:sz w:val="26"/>
          <w:szCs w:val="26"/>
        </w:rPr>
        <w:t>Viera Křížová, Mgr.Katarína Hrtánková</w:t>
      </w:r>
    </w:p>
    <w:p w:rsidR="00A94817" w:rsidRDefault="00AD64B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V Bytči dňa </w:t>
      </w:r>
      <w:r w:rsidR="00ED71A8">
        <w:rPr>
          <w:rFonts w:ascii="TimesNewRomanPSMT" w:hAnsi="TimesNewRomanPSMT"/>
          <w:color w:val="000000"/>
          <w:sz w:val="26"/>
          <w:szCs w:val="26"/>
        </w:rPr>
        <w:t>1</w:t>
      </w:r>
      <w:r w:rsidR="00AA75DA">
        <w:rPr>
          <w:rFonts w:ascii="TimesNewRomanPSMT" w:hAnsi="TimesNewRomanPSMT"/>
          <w:color w:val="000000"/>
          <w:sz w:val="26"/>
          <w:szCs w:val="26"/>
        </w:rPr>
        <w:t>5</w:t>
      </w:r>
      <w:r>
        <w:rPr>
          <w:rFonts w:ascii="TimesNewRomanPSMT" w:hAnsi="TimesNewRomanPSMT"/>
          <w:color w:val="000000"/>
          <w:sz w:val="26"/>
          <w:szCs w:val="26"/>
        </w:rPr>
        <w:t>.7.201</w:t>
      </w:r>
      <w:r w:rsidR="00AA75DA">
        <w:rPr>
          <w:rFonts w:ascii="TimesNewRomanPSMT" w:hAnsi="TimesNewRomanPSMT"/>
          <w:color w:val="000000"/>
          <w:sz w:val="26"/>
          <w:szCs w:val="26"/>
        </w:rPr>
        <w:t>7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>Základná umelecká škola, Zámok č.105, 014 01 B y t č a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Správa o výsledkoch výchovno-vzdelávacej činnosti za školský rok 201</w:t>
      </w:r>
      <w:r w:rsidR="00AA75DA">
        <w:rPr>
          <w:rFonts w:ascii="TimesNewRomanPS-BoldMT" w:hAnsi="TimesNewRomanPS-BoldMT"/>
          <w:b/>
          <w:bCs/>
          <w:color w:val="000000"/>
        </w:rPr>
        <w:t>6</w:t>
      </w:r>
      <w:r w:rsidR="00AD64B7">
        <w:rPr>
          <w:rFonts w:ascii="TimesNewRomanPS-BoldMT" w:hAnsi="TimesNewRomanPS-BoldMT"/>
          <w:b/>
          <w:bCs/>
          <w:color w:val="000000"/>
        </w:rPr>
        <w:t>/201</w:t>
      </w:r>
      <w:r w:rsidR="00AA75DA">
        <w:rPr>
          <w:rFonts w:ascii="TimesNewRomanPS-BoldMT" w:hAnsi="TimesNewRomanPS-BoldMT"/>
          <w:b/>
          <w:bCs/>
          <w:color w:val="000000"/>
        </w:rPr>
        <w:t>7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Predkladá: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Mgr. Viera Křížová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riaditeľka školy</w:t>
      </w:r>
    </w:p>
    <w:p w:rsidR="00A94817" w:rsidRDefault="007C6363" w:rsidP="00A94817">
      <w:pPr>
        <w:autoSpaceDE w:val="0"/>
        <w:autoSpaceDN w:val="0"/>
        <w:adjustRightInd w:val="0"/>
        <w:ind w:left="3540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Prerokované na p</w:t>
      </w:r>
      <w:r w:rsidR="00A94817">
        <w:rPr>
          <w:rFonts w:ascii="TimesNewRomanPSMT" w:hAnsi="TimesNewRomanPSMT"/>
          <w:color w:val="000000"/>
        </w:rPr>
        <w:t>edagogickej rade školy</w:t>
      </w:r>
    </w:p>
    <w:p w:rsidR="00A94817" w:rsidRDefault="00AD64B7" w:rsidP="00A94817">
      <w:pPr>
        <w:autoSpaceDE w:val="0"/>
        <w:autoSpaceDN w:val="0"/>
        <w:adjustRightInd w:val="0"/>
        <w:ind w:left="3540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dňa </w:t>
      </w:r>
      <w:r w:rsidR="00531CD4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2</w:t>
      </w:r>
      <w:r w:rsidR="00AA75DA">
        <w:rPr>
          <w:rFonts w:ascii="TimesNewRomanPSMT" w:hAnsi="TimesNewRomanPSMT"/>
          <w:color w:val="000000"/>
        </w:rPr>
        <w:t>1</w:t>
      </w:r>
      <w:r>
        <w:rPr>
          <w:rFonts w:ascii="TimesNewRomanPSMT" w:hAnsi="TimesNewRomanPSMT"/>
          <w:color w:val="000000"/>
        </w:rPr>
        <w:t xml:space="preserve">.6. </w:t>
      </w:r>
      <w:r w:rsidR="00ED71A8">
        <w:rPr>
          <w:rFonts w:ascii="TimesNewRomanPSMT" w:hAnsi="TimesNewRomanPSMT"/>
          <w:color w:val="000000"/>
        </w:rPr>
        <w:t>201</w:t>
      </w:r>
      <w:r w:rsidR="00AA75DA">
        <w:rPr>
          <w:rFonts w:ascii="TimesNewRomanPSMT" w:hAnsi="TimesNewRomanPSMT"/>
          <w:color w:val="000000"/>
        </w:rPr>
        <w:t>7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/>
          <w:bCs/>
          <w:color w:val="000000"/>
        </w:rPr>
        <w:tab/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  <w:t>Preroko</w:t>
      </w:r>
      <w:r w:rsidR="007C6363">
        <w:rPr>
          <w:rFonts w:ascii="TimesNewRomanPS-BoldMT" w:hAnsi="TimesNewRomanPS-BoldMT"/>
          <w:bCs/>
          <w:color w:val="000000"/>
        </w:rPr>
        <w:t>vané na r</w:t>
      </w:r>
      <w:r w:rsidR="00AD64B7">
        <w:rPr>
          <w:rFonts w:ascii="TimesNewRomanPS-BoldMT" w:hAnsi="TimesNewRomanPS-BoldMT"/>
          <w:bCs/>
          <w:color w:val="000000"/>
        </w:rPr>
        <w:t xml:space="preserve">ade školy dňa </w:t>
      </w:r>
      <w:r w:rsidR="005F109C">
        <w:rPr>
          <w:rFonts w:ascii="TimesNewRomanPS-BoldMT" w:hAnsi="TimesNewRomanPS-BoldMT"/>
          <w:bCs/>
          <w:color w:val="000000"/>
        </w:rPr>
        <w:t>3</w:t>
      </w:r>
      <w:r w:rsidR="00AA75DA">
        <w:rPr>
          <w:rFonts w:ascii="TimesNewRomanPS-BoldMT" w:hAnsi="TimesNewRomanPS-BoldMT"/>
          <w:bCs/>
          <w:color w:val="000000"/>
        </w:rPr>
        <w:t>1.8.2017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Cs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ind w:left="3540" w:firstLine="708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Vyjadrenie Rady školy:</w:t>
      </w:r>
    </w:p>
    <w:p w:rsidR="00A94817" w:rsidRDefault="00A94817" w:rsidP="00A94817">
      <w:pPr>
        <w:autoSpaceDE w:val="0"/>
        <w:autoSpaceDN w:val="0"/>
        <w:adjustRightInd w:val="0"/>
        <w:ind w:left="3540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Rada školy odporúča zriaďovateľovi</w:t>
      </w:r>
    </w:p>
    <w:p w:rsidR="00A94817" w:rsidRDefault="00A94817" w:rsidP="00A94817">
      <w:pPr>
        <w:autoSpaceDE w:val="0"/>
        <w:autoSpaceDN w:val="0"/>
        <w:adjustRightInd w:val="0"/>
        <w:ind w:left="3540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Mestu Bytča</w:t>
      </w:r>
    </w:p>
    <w:p w:rsidR="00A94817" w:rsidRDefault="00A94817" w:rsidP="00A94817">
      <w:pPr>
        <w:autoSpaceDE w:val="0"/>
        <w:autoSpaceDN w:val="0"/>
        <w:adjustRightInd w:val="0"/>
        <w:ind w:left="3540" w:firstLine="708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schváliť 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ind w:left="3540" w:firstLine="708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Správu o výsledkoch a podmienkach</w:t>
      </w:r>
    </w:p>
    <w:p w:rsidR="00A94817" w:rsidRDefault="00A94817" w:rsidP="00A94817">
      <w:pPr>
        <w:autoSpaceDE w:val="0"/>
        <w:autoSpaceDN w:val="0"/>
        <w:adjustRightInd w:val="0"/>
        <w:ind w:left="3540" w:firstLine="708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výchovno-vzdelávacej činnosti</w:t>
      </w:r>
    </w:p>
    <w:p w:rsidR="00A94817" w:rsidRDefault="00A94817" w:rsidP="00A94817">
      <w:pPr>
        <w:autoSpaceDE w:val="0"/>
        <w:autoSpaceDN w:val="0"/>
        <w:adjustRightInd w:val="0"/>
        <w:ind w:left="3540" w:firstLine="708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za školský rok 201</w:t>
      </w:r>
      <w:r w:rsidR="00AA75DA">
        <w:rPr>
          <w:rFonts w:ascii="TimesNewRomanPSMT" w:hAnsi="TimesNewRomanPSMT"/>
          <w:b/>
          <w:color w:val="000000"/>
        </w:rPr>
        <w:t>6</w:t>
      </w:r>
      <w:r>
        <w:rPr>
          <w:rFonts w:ascii="TimesNewRomanPSMT" w:hAnsi="TimesNewRomanPSMT"/>
          <w:b/>
          <w:color w:val="000000"/>
        </w:rPr>
        <w:t>/</w:t>
      </w:r>
      <w:r w:rsidR="007309C6">
        <w:rPr>
          <w:rFonts w:ascii="TimesNewRomanPSMT" w:hAnsi="TimesNewRomanPSMT"/>
          <w:b/>
          <w:color w:val="000000"/>
        </w:rPr>
        <w:t>201</w:t>
      </w:r>
      <w:r w:rsidR="00AA75DA">
        <w:rPr>
          <w:rFonts w:ascii="TimesNewRomanPSMT" w:hAnsi="TimesNewRomanPSMT"/>
          <w:b/>
          <w:color w:val="000000"/>
        </w:rPr>
        <w:t>7</w:t>
      </w:r>
    </w:p>
    <w:p w:rsidR="00531CD4" w:rsidRDefault="00531CD4" w:rsidP="00A94817">
      <w:pPr>
        <w:autoSpaceDE w:val="0"/>
        <w:autoSpaceDN w:val="0"/>
        <w:adjustRightInd w:val="0"/>
        <w:ind w:left="3540" w:firstLine="708"/>
        <w:rPr>
          <w:rFonts w:ascii="TimesNewRomanPSMT" w:hAnsi="TimesNewRomanPSMT"/>
          <w:b/>
          <w:color w:val="000000"/>
        </w:rPr>
      </w:pPr>
    </w:p>
    <w:p w:rsidR="00A94817" w:rsidRDefault="00531CD4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Mgr. Marta Búšfyová</w:t>
      </w:r>
    </w:p>
    <w:p w:rsidR="00A94817" w:rsidRDefault="00A94817" w:rsidP="00A94817">
      <w:pPr>
        <w:autoSpaceDE w:val="0"/>
        <w:autoSpaceDN w:val="0"/>
        <w:adjustRightInd w:val="0"/>
        <w:ind w:left="424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predseda Rady školy pri Základnej umeleckej škole, Zámok č. 105</w:t>
      </w:r>
      <w:r w:rsidR="00531CD4">
        <w:rPr>
          <w:rFonts w:ascii="TimesNewRomanPSMT" w:hAnsi="TimesNewRomanPSMT"/>
          <w:color w:val="000000"/>
        </w:rPr>
        <w:t>,</w:t>
      </w:r>
      <w:r>
        <w:rPr>
          <w:rFonts w:ascii="TimesNewRomanPSMT" w:hAnsi="TimesNewRomanPSMT"/>
          <w:color w:val="000000"/>
        </w:rPr>
        <w:t xml:space="preserve"> Bytča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>.................................................................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</w:r>
      <w:r>
        <w:rPr>
          <w:rFonts w:ascii="TimesNewRomanPS-BoldMT" w:hAnsi="TimesNewRomanPS-BoldMT"/>
          <w:bCs/>
          <w:color w:val="000000"/>
        </w:rPr>
        <w:tab/>
        <w:t>za Radu školy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ind w:left="3540" w:firstLine="708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Stanovisko zriaďovateľa: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ind w:left="3540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Mesto Bytča</w:t>
      </w:r>
    </w:p>
    <w:p w:rsidR="00A94817" w:rsidRDefault="00A94817" w:rsidP="00A94817">
      <w:pPr>
        <w:autoSpaceDE w:val="0"/>
        <w:autoSpaceDN w:val="0"/>
        <w:adjustRightInd w:val="0"/>
        <w:ind w:left="3540" w:firstLine="708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schvaľuje – neschvaľuje</w:t>
      </w:r>
    </w:p>
    <w:p w:rsidR="00A94817" w:rsidRDefault="00A94817" w:rsidP="00A94817">
      <w:pPr>
        <w:autoSpaceDE w:val="0"/>
        <w:autoSpaceDN w:val="0"/>
        <w:adjustRightInd w:val="0"/>
        <w:ind w:left="3540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Správu o výsledkoch a podmienkach</w:t>
      </w:r>
    </w:p>
    <w:p w:rsidR="00A94817" w:rsidRDefault="00A94817" w:rsidP="00A94817">
      <w:pPr>
        <w:autoSpaceDE w:val="0"/>
        <w:autoSpaceDN w:val="0"/>
        <w:adjustRightInd w:val="0"/>
        <w:ind w:left="3540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výchovno-vzdelávacej činnosti</w:t>
      </w:r>
    </w:p>
    <w:p w:rsidR="00A94817" w:rsidRPr="007177AF" w:rsidRDefault="00A94817" w:rsidP="00A94817">
      <w:pPr>
        <w:autoSpaceDE w:val="0"/>
        <w:autoSpaceDN w:val="0"/>
        <w:adjustRightInd w:val="0"/>
        <w:ind w:left="3540" w:firstLine="708"/>
        <w:rPr>
          <w:rFonts w:ascii="TimesNewRomanPSMT" w:hAnsi="TimesNewRomanPSMT"/>
          <w:color w:val="000000"/>
        </w:rPr>
      </w:pPr>
      <w:r w:rsidRPr="007177AF">
        <w:rPr>
          <w:rFonts w:ascii="TimesNewRomanPSMT" w:hAnsi="TimesNewRomanPSMT"/>
          <w:color w:val="000000"/>
        </w:rPr>
        <w:t xml:space="preserve">za školský rok </w:t>
      </w:r>
      <w:r w:rsidR="007309C6" w:rsidRPr="007177AF">
        <w:rPr>
          <w:rFonts w:ascii="TimesNewRomanPSMT" w:hAnsi="TimesNewRomanPSMT"/>
          <w:color w:val="000000"/>
        </w:rPr>
        <w:t>201</w:t>
      </w:r>
      <w:r w:rsidR="00AA75DA" w:rsidRPr="007177AF">
        <w:rPr>
          <w:rFonts w:ascii="TimesNewRomanPSMT" w:hAnsi="TimesNewRomanPSMT"/>
          <w:color w:val="000000"/>
        </w:rPr>
        <w:t>6</w:t>
      </w:r>
      <w:r w:rsidR="00531CD4" w:rsidRPr="007177AF">
        <w:rPr>
          <w:rFonts w:ascii="TimesNewRomanPSMT" w:hAnsi="TimesNewRomanPSMT"/>
          <w:color w:val="000000"/>
        </w:rPr>
        <w:t>/</w:t>
      </w:r>
      <w:r w:rsidRPr="007177AF">
        <w:rPr>
          <w:rFonts w:ascii="TimesNewRomanPSMT" w:hAnsi="TimesNewRomanPSMT"/>
          <w:color w:val="000000"/>
        </w:rPr>
        <w:t>2</w:t>
      </w:r>
      <w:r w:rsidR="007309C6" w:rsidRPr="007177AF">
        <w:rPr>
          <w:rFonts w:ascii="TimesNewRomanPSMT" w:hAnsi="TimesNewRomanPSMT"/>
          <w:color w:val="000000"/>
        </w:rPr>
        <w:t>01</w:t>
      </w:r>
      <w:r w:rsidR="00AA75DA" w:rsidRPr="007177AF">
        <w:rPr>
          <w:rFonts w:ascii="TimesNewRomanPSMT" w:hAnsi="TimesNewRomanPSMT"/>
          <w:color w:val="000000"/>
        </w:rPr>
        <w:t>7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ind w:left="3540" w:firstLine="708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......................................................</w:t>
      </w:r>
    </w:p>
    <w:p w:rsidR="00A94817" w:rsidRDefault="00A94817" w:rsidP="00A94817">
      <w:pPr>
        <w:autoSpaceDE w:val="0"/>
        <w:autoSpaceDN w:val="0"/>
        <w:adjustRightInd w:val="0"/>
        <w:ind w:left="3540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za zriaďovateľa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Vypracovali: Mgr Viera Křížová</w:t>
      </w:r>
    </w:p>
    <w:p w:rsidR="00A94817" w:rsidRDefault="00A94817" w:rsidP="00A94817">
      <w:pPr>
        <w:autoSpaceDE w:val="0"/>
        <w:autoSpaceDN w:val="0"/>
        <w:adjustRightInd w:val="0"/>
        <w:ind w:left="708" w:firstLine="708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 Mgr. Katarína Hrtánková</w:t>
      </w: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-BoldMT" w:hAnsi="TimesNewRomanPS-BoldMT"/>
          <w:color w:val="000000"/>
        </w:rPr>
      </w:pPr>
    </w:p>
    <w:p w:rsidR="000C293A" w:rsidRDefault="000C293A" w:rsidP="00A94817">
      <w:pPr>
        <w:autoSpaceDE w:val="0"/>
        <w:autoSpaceDN w:val="0"/>
        <w:adjustRightInd w:val="0"/>
        <w:jc w:val="center"/>
        <w:rPr>
          <w:rFonts w:ascii="TimesNewRomanPS-BoldMT" w:hAnsi="TimesNewRomanPS-BoldMT"/>
          <w:color w:val="000000"/>
        </w:rPr>
      </w:pPr>
    </w:p>
    <w:p w:rsidR="000C293A" w:rsidRDefault="000C293A" w:rsidP="00A94817">
      <w:pPr>
        <w:autoSpaceDE w:val="0"/>
        <w:autoSpaceDN w:val="0"/>
        <w:adjustRightInd w:val="0"/>
        <w:jc w:val="center"/>
        <w:rPr>
          <w:rFonts w:ascii="TimesNewRomanPS-BoldMT" w:hAnsi="TimesNewRomanPS-BoldMT"/>
          <w:color w:val="000000"/>
        </w:rPr>
      </w:pPr>
    </w:p>
    <w:p w:rsidR="00531CD4" w:rsidRDefault="00531CD4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>Východiská a podklady: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Správa je vypracovaná v zmysle: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531C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Vyhlášky Ministerstva školstva SR č. 9/2006 Z.z. Zo 16. 12. 2005 o štruktúre a  obsahu správ o výchovno-vzdelávacej činnosti, jej výsledkoch a podmienkach škôl a školských zariadení.</w:t>
      </w:r>
    </w:p>
    <w:p w:rsidR="00A94817" w:rsidRDefault="00A94817" w:rsidP="00531C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Metodické usmernenie MŠ SR č. 10/2006-R k vyhláške MŠ SR č.9/2006 Z.z.</w:t>
      </w:r>
    </w:p>
    <w:p w:rsidR="00A94817" w:rsidRDefault="001C44F1" w:rsidP="00531C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Koncepcia školy na roky</w:t>
      </w:r>
      <w:r w:rsidR="00BB6634">
        <w:rPr>
          <w:rFonts w:ascii="TimesNewRomanPSMT" w:hAnsi="TimesNewRomanPSMT"/>
          <w:color w:val="000000"/>
        </w:rPr>
        <w:t xml:space="preserve"> 2014 - 2019</w:t>
      </w:r>
    </w:p>
    <w:p w:rsidR="00A94817" w:rsidRDefault="00A94817" w:rsidP="00531C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Plán práce školy na školský rok 201</w:t>
      </w:r>
      <w:r w:rsidR="00AA75DA">
        <w:rPr>
          <w:rFonts w:ascii="TimesNewRomanPSMT" w:hAnsi="TimesNewRomanPSMT"/>
          <w:color w:val="000000"/>
        </w:rPr>
        <w:t>6</w:t>
      </w:r>
      <w:r w:rsidR="007309C6">
        <w:rPr>
          <w:rFonts w:ascii="TimesNewRomanPSMT" w:hAnsi="TimesNewRomanPSMT"/>
          <w:color w:val="000000"/>
        </w:rPr>
        <w:t>/201</w:t>
      </w:r>
      <w:r w:rsidR="00AA75DA">
        <w:rPr>
          <w:rFonts w:ascii="TimesNewRomanPSMT" w:hAnsi="TimesNewRomanPSMT"/>
          <w:color w:val="000000"/>
        </w:rPr>
        <w:t>7</w:t>
      </w:r>
    </w:p>
    <w:p w:rsidR="00A94817" w:rsidRDefault="00A94817" w:rsidP="00531C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Vyhodnotenie plnenia plánov práce jednotlivých predmetových komisií a oddelení</w:t>
      </w:r>
    </w:p>
    <w:p w:rsidR="00A94817" w:rsidRDefault="00A94817" w:rsidP="00531C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Informácie o činnosti Rady školy pri ZUŠ Bytča</w:t>
      </w:r>
    </w:p>
    <w:p w:rsidR="00A94817" w:rsidRDefault="00A94817" w:rsidP="00531C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Ďalšie podklady</w:t>
      </w:r>
    </w:p>
    <w:p w:rsidR="00A94817" w:rsidRDefault="00A94817" w:rsidP="00531CD4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540E9" w:rsidRDefault="00A540E9" w:rsidP="00A540E9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7177AF" w:rsidRDefault="007177AF" w:rsidP="00A94817">
      <w:pPr>
        <w:autoSpaceDE w:val="0"/>
        <w:autoSpaceDN w:val="0"/>
        <w:adjustRightInd w:val="0"/>
        <w:jc w:val="both"/>
        <w:rPr>
          <w:rFonts w:ascii="TimesNewRomanPS-BoldMT" w:hAnsi="TimesNewRomanPS-BoldMT"/>
          <w:b/>
          <w:bCs/>
          <w:color w:val="000000"/>
          <w:sz w:val="30"/>
          <w:szCs w:val="30"/>
        </w:rPr>
      </w:pPr>
    </w:p>
    <w:p w:rsidR="00A94817" w:rsidRPr="007177AF" w:rsidRDefault="00A94817" w:rsidP="00A94817">
      <w:pPr>
        <w:autoSpaceDE w:val="0"/>
        <w:autoSpaceDN w:val="0"/>
        <w:adjustRightInd w:val="0"/>
        <w:jc w:val="both"/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 w:rsidRPr="007177AF">
        <w:rPr>
          <w:rFonts w:ascii="TimesNewRomanPS-BoldMT" w:hAnsi="TimesNewRomanPS-BoldMT"/>
          <w:b/>
          <w:bCs/>
          <w:color w:val="000000"/>
          <w:sz w:val="30"/>
          <w:szCs w:val="30"/>
        </w:rPr>
        <w:lastRenderedPageBreak/>
        <w:t>Obsah: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30"/>
          <w:szCs w:val="3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30"/>
          <w:szCs w:val="3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30"/>
          <w:szCs w:val="30"/>
        </w:rPr>
      </w:pPr>
    </w:p>
    <w:p w:rsidR="00620ED7" w:rsidRDefault="00620ED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30"/>
          <w:szCs w:val="3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30"/>
          <w:szCs w:val="3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30"/>
          <w:szCs w:val="3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  <w:r w:rsidRPr="007177AF">
        <w:rPr>
          <w:rFonts w:ascii="TimesNewRomanPSMT" w:hAnsi="TimesNewRomanPSMT"/>
          <w:color w:val="000000"/>
          <w:sz w:val="28"/>
          <w:szCs w:val="28"/>
        </w:rPr>
        <w:t>I. Všeobecná časť</w:t>
      </w: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  <w:r w:rsidRPr="007177AF">
        <w:rPr>
          <w:rFonts w:ascii="TimesNewRomanPSMT" w:hAnsi="TimesNewRomanPSMT"/>
          <w:color w:val="000000"/>
          <w:sz w:val="28"/>
          <w:szCs w:val="28"/>
        </w:rPr>
        <w:t>II. Analýza plnenia strategického cieľa a Koncepcie rozvoja školy</w:t>
      </w: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  <w:r w:rsidRPr="007177AF">
        <w:rPr>
          <w:rFonts w:ascii="TimesNewRomanPSMT" w:hAnsi="TimesNewRomanPSMT"/>
          <w:color w:val="000000"/>
          <w:sz w:val="28"/>
          <w:szCs w:val="28"/>
        </w:rPr>
        <w:t>III. Analýza výchovno-vzdelávacích výsledkov ZUŠ za školský rok</w:t>
      </w: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  <w:r w:rsidRPr="007177AF">
        <w:rPr>
          <w:rFonts w:ascii="TimesNewRomanPSMT" w:hAnsi="TimesNewRomanPSMT"/>
          <w:color w:val="000000"/>
          <w:sz w:val="28"/>
          <w:szCs w:val="28"/>
        </w:rPr>
        <w:t xml:space="preserve">      201</w:t>
      </w:r>
      <w:r w:rsidR="00EA3589" w:rsidRPr="007177AF">
        <w:rPr>
          <w:rFonts w:ascii="TimesNewRomanPSMT" w:hAnsi="TimesNewRomanPSMT"/>
          <w:color w:val="000000"/>
          <w:sz w:val="28"/>
          <w:szCs w:val="28"/>
        </w:rPr>
        <w:t>6</w:t>
      </w:r>
      <w:r w:rsidRPr="007177AF">
        <w:rPr>
          <w:rFonts w:ascii="TimesNewRomanPSMT" w:hAnsi="TimesNewRomanPSMT"/>
          <w:color w:val="000000"/>
          <w:sz w:val="28"/>
          <w:szCs w:val="28"/>
        </w:rPr>
        <w:t>/201</w:t>
      </w:r>
      <w:r w:rsidR="00EA3589" w:rsidRPr="007177AF">
        <w:rPr>
          <w:rFonts w:ascii="TimesNewRomanPSMT" w:hAnsi="TimesNewRomanPSMT"/>
          <w:color w:val="000000"/>
          <w:sz w:val="28"/>
          <w:szCs w:val="28"/>
        </w:rPr>
        <w:t>7</w:t>
      </w: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  <w:r w:rsidRPr="007177AF">
        <w:rPr>
          <w:rFonts w:ascii="TimesNewRomanPSMT" w:hAnsi="TimesNewRomanPSMT"/>
          <w:color w:val="000000"/>
          <w:sz w:val="28"/>
          <w:szCs w:val="28"/>
        </w:rPr>
        <w:t>IV. Analýza vn</w:t>
      </w:r>
      <w:r w:rsidR="00F34FEE" w:rsidRPr="007177AF">
        <w:rPr>
          <w:rFonts w:ascii="TimesNewRomanPSMT" w:hAnsi="TimesNewRomanPSMT"/>
          <w:color w:val="000000"/>
          <w:sz w:val="28"/>
          <w:szCs w:val="28"/>
        </w:rPr>
        <w:t>ú</w:t>
      </w:r>
      <w:r w:rsidR="003E5A61" w:rsidRPr="007177AF">
        <w:rPr>
          <w:rFonts w:ascii="TimesNewRomanPSMT" w:hAnsi="TimesNewRomanPSMT"/>
          <w:color w:val="000000"/>
          <w:sz w:val="28"/>
          <w:szCs w:val="28"/>
        </w:rPr>
        <w:t>tro</w:t>
      </w:r>
      <w:r w:rsidR="00531CD4" w:rsidRPr="007177AF">
        <w:rPr>
          <w:rFonts w:ascii="TimesNewRomanPSMT" w:hAnsi="TimesNewRomanPSMT"/>
          <w:color w:val="000000"/>
          <w:sz w:val="28"/>
          <w:szCs w:val="28"/>
        </w:rPr>
        <w:t>š</w:t>
      </w:r>
      <w:r w:rsidRPr="007177AF">
        <w:rPr>
          <w:rFonts w:ascii="TimesNewRomanPSMT" w:hAnsi="TimesNewRomanPSMT"/>
          <w:color w:val="000000"/>
          <w:sz w:val="28"/>
          <w:szCs w:val="28"/>
        </w:rPr>
        <w:t>kolskej kontroly</w:t>
      </w: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  <w:r w:rsidRPr="007177AF">
        <w:rPr>
          <w:rFonts w:ascii="TimesNewRomanPSMT" w:hAnsi="TimesNewRomanPSMT"/>
          <w:color w:val="000000"/>
          <w:sz w:val="28"/>
          <w:szCs w:val="28"/>
        </w:rPr>
        <w:t>V. Záver, podnety, opatrenia</w:t>
      </w: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  <w:r w:rsidRPr="007177AF">
        <w:rPr>
          <w:rFonts w:ascii="TimesNewRomanPSMT" w:hAnsi="TimesNewRomanPSMT"/>
          <w:color w:val="000000"/>
          <w:sz w:val="28"/>
          <w:szCs w:val="28"/>
        </w:rPr>
        <w:t>VI. Uznesenie</w:t>
      </w: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7177AF" w:rsidRDefault="007177AF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7177AF" w:rsidRDefault="007177AF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7177AF" w:rsidRDefault="007177AF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7177AF" w:rsidRDefault="007177AF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7177AF" w:rsidRDefault="007177AF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7177AF" w:rsidRDefault="007177AF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7177AF" w:rsidRDefault="007177AF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7177AF" w:rsidRDefault="007177AF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Základná umelecká škola, Zámok č.105, 014 01 Bytča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color w:val="000000"/>
        </w:rPr>
      </w:pPr>
      <w:r w:rsidRPr="007177AF">
        <w:rPr>
          <w:color w:val="000000"/>
        </w:rPr>
        <w:t xml:space="preserve">Telefón: 041/ 553 </w:t>
      </w:r>
      <w:r w:rsidR="00AA75DA" w:rsidRPr="007177AF">
        <w:rPr>
          <w:color w:val="000000"/>
        </w:rPr>
        <w:t>23 77</w:t>
      </w:r>
    </w:p>
    <w:p w:rsidR="00A94817" w:rsidRPr="007177AF" w:rsidRDefault="00A94817" w:rsidP="00A94817">
      <w:pPr>
        <w:autoSpaceDE w:val="0"/>
        <w:autoSpaceDN w:val="0"/>
        <w:adjustRightInd w:val="0"/>
        <w:rPr>
          <w:color w:val="000081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color w:val="000081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color w:val="000081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color w:val="000081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color w:val="000081"/>
        </w:rPr>
      </w:pPr>
      <w:r w:rsidRPr="007177AF">
        <w:rPr>
          <w:color w:val="000081"/>
        </w:rPr>
        <w:t>www.zusbytca.sk</w:t>
      </w:r>
    </w:p>
    <w:p w:rsidR="00A94817" w:rsidRPr="007177AF" w:rsidRDefault="00A94817" w:rsidP="00A94817">
      <w:pPr>
        <w:autoSpaceDE w:val="0"/>
        <w:autoSpaceDN w:val="0"/>
        <w:adjustRightInd w:val="0"/>
        <w:rPr>
          <w:color w:val="000081"/>
        </w:rPr>
      </w:pPr>
      <w:r w:rsidRPr="007177AF">
        <w:rPr>
          <w:color w:val="000000"/>
        </w:rPr>
        <w:t>e-mail:</w:t>
      </w:r>
      <w:r w:rsidRPr="007177AF">
        <w:rPr>
          <w:color w:val="000081"/>
        </w:rPr>
        <w:t>zusbytca@gmail.com</w:t>
      </w: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color w:val="000000"/>
        </w:rPr>
      </w:pPr>
      <w:r w:rsidRPr="007177AF">
        <w:rPr>
          <w:b/>
          <w:bCs/>
          <w:color w:val="000000"/>
        </w:rPr>
        <w:t>Zriaďovateľ</w:t>
      </w:r>
      <w:r w:rsidR="00D86F69" w:rsidRPr="007177AF">
        <w:rPr>
          <w:b/>
          <w:bCs/>
          <w:color w:val="000000"/>
        </w:rPr>
        <w:t>:</w:t>
      </w:r>
      <w:r w:rsidRPr="007177AF">
        <w:rPr>
          <w:b/>
          <w:bCs/>
          <w:color w:val="000000"/>
        </w:rPr>
        <w:t xml:space="preserve"> </w:t>
      </w:r>
      <w:r w:rsidRPr="007177AF">
        <w:rPr>
          <w:b/>
          <w:bCs/>
          <w:color w:val="000000"/>
        </w:rPr>
        <w:tab/>
      </w:r>
      <w:r w:rsidRPr="007177AF">
        <w:rPr>
          <w:color w:val="000000"/>
        </w:rPr>
        <w:t>Mesto Bytča, Námestie Slovenskej republiky č. 1, Bytča</w:t>
      </w: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color w:val="000000"/>
        </w:rPr>
      </w:pPr>
      <w:r w:rsidRPr="007177AF">
        <w:rPr>
          <w:b/>
          <w:bCs/>
          <w:color w:val="000000"/>
        </w:rPr>
        <w:t>Riaditeľ škol</w:t>
      </w:r>
      <w:r w:rsidRPr="007177AF">
        <w:rPr>
          <w:color w:val="000000"/>
        </w:rPr>
        <w:t>y: Mgr. Viera Křížová</w:t>
      </w:r>
    </w:p>
    <w:p w:rsidR="00A94817" w:rsidRPr="007177AF" w:rsidRDefault="00A94817" w:rsidP="00A94817">
      <w:pPr>
        <w:autoSpaceDE w:val="0"/>
        <w:autoSpaceDN w:val="0"/>
        <w:adjustRightInd w:val="0"/>
        <w:rPr>
          <w:color w:val="000000"/>
        </w:rPr>
      </w:pPr>
      <w:r w:rsidRPr="007177AF">
        <w:rPr>
          <w:b/>
          <w:bCs/>
          <w:color w:val="000000"/>
        </w:rPr>
        <w:t>Zástupca riaditeľa</w:t>
      </w:r>
      <w:r w:rsidRPr="007177AF">
        <w:rPr>
          <w:color w:val="000000"/>
        </w:rPr>
        <w:t>: Mgr. Katarína Hrtánková</w:t>
      </w: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color w:val="000000"/>
        </w:rPr>
      </w:pPr>
      <w:r w:rsidRPr="007177AF">
        <w:rPr>
          <w:b/>
          <w:bCs/>
          <w:color w:val="000000"/>
        </w:rPr>
        <w:t>Rada školy</w:t>
      </w:r>
      <w:r w:rsidRPr="007177AF">
        <w:rPr>
          <w:color w:val="000000"/>
        </w:rPr>
        <w:t>: 7 členov</w:t>
      </w:r>
    </w:p>
    <w:p w:rsidR="00A94817" w:rsidRPr="007177AF" w:rsidRDefault="00A94817" w:rsidP="00A94817">
      <w:pPr>
        <w:autoSpaceDE w:val="0"/>
        <w:autoSpaceDN w:val="0"/>
        <w:adjustRightInd w:val="0"/>
        <w:rPr>
          <w:color w:val="000000"/>
        </w:rPr>
      </w:pPr>
      <w:r w:rsidRPr="007177AF">
        <w:rPr>
          <w:color w:val="000000"/>
        </w:rPr>
        <w:t>1.</w:t>
      </w:r>
      <w:r w:rsidR="00D86F69" w:rsidRPr="007177AF">
        <w:rPr>
          <w:color w:val="000000"/>
        </w:rPr>
        <w:t xml:space="preserve"> Mgr.Marta Búšfyová</w:t>
      </w:r>
      <w:r w:rsidRPr="007177AF">
        <w:rPr>
          <w:color w:val="000000"/>
        </w:rPr>
        <w:t>, predseda</w:t>
      </w:r>
    </w:p>
    <w:p w:rsidR="00A94817" w:rsidRPr="007177AF" w:rsidRDefault="00A94817" w:rsidP="00A94817">
      <w:pPr>
        <w:autoSpaceDE w:val="0"/>
        <w:autoSpaceDN w:val="0"/>
        <w:adjustRightInd w:val="0"/>
        <w:rPr>
          <w:color w:val="000000"/>
        </w:rPr>
      </w:pPr>
      <w:r w:rsidRPr="007177AF">
        <w:rPr>
          <w:color w:val="000000"/>
        </w:rPr>
        <w:t>2.</w:t>
      </w:r>
      <w:r w:rsidR="00D86F69" w:rsidRPr="007177AF">
        <w:rPr>
          <w:color w:val="000000"/>
        </w:rPr>
        <w:t xml:space="preserve"> Štefan Špirec</w:t>
      </w:r>
      <w:r w:rsidRPr="007177AF">
        <w:rPr>
          <w:color w:val="000000"/>
        </w:rPr>
        <w:t>, člen</w:t>
      </w:r>
    </w:p>
    <w:p w:rsidR="00A94817" w:rsidRPr="007177AF" w:rsidRDefault="00A94817" w:rsidP="00A94817">
      <w:pPr>
        <w:autoSpaceDE w:val="0"/>
        <w:autoSpaceDN w:val="0"/>
        <w:adjustRightInd w:val="0"/>
        <w:rPr>
          <w:color w:val="000000"/>
        </w:rPr>
      </w:pPr>
      <w:r w:rsidRPr="007177AF">
        <w:rPr>
          <w:color w:val="000000"/>
        </w:rPr>
        <w:t>3. Božena Majtánová, člen</w:t>
      </w:r>
    </w:p>
    <w:p w:rsidR="00A94817" w:rsidRPr="007177AF" w:rsidRDefault="00A94817" w:rsidP="00A94817">
      <w:pPr>
        <w:autoSpaceDE w:val="0"/>
        <w:autoSpaceDN w:val="0"/>
        <w:adjustRightInd w:val="0"/>
        <w:rPr>
          <w:color w:val="000000"/>
        </w:rPr>
      </w:pPr>
      <w:r w:rsidRPr="007177AF">
        <w:rPr>
          <w:color w:val="000000"/>
        </w:rPr>
        <w:t>4. Peter Ballo, člen</w:t>
      </w:r>
    </w:p>
    <w:p w:rsidR="00A94817" w:rsidRPr="007177AF" w:rsidRDefault="00A94817" w:rsidP="005F109C">
      <w:pPr>
        <w:autoSpaceDE w:val="0"/>
        <w:autoSpaceDN w:val="0"/>
        <w:adjustRightInd w:val="0"/>
        <w:rPr>
          <w:color w:val="000000"/>
        </w:rPr>
      </w:pPr>
      <w:r w:rsidRPr="007177AF">
        <w:rPr>
          <w:color w:val="000000"/>
        </w:rPr>
        <w:t xml:space="preserve">5. </w:t>
      </w:r>
      <w:r w:rsidR="005F109C" w:rsidRPr="007177AF">
        <w:rPr>
          <w:color w:val="000000"/>
        </w:rPr>
        <w:t>Mgr.Silvia Salášková, člen</w:t>
      </w:r>
    </w:p>
    <w:p w:rsidR="005F109C" w:rsidRPr="007177AF" w:rsidRDefault="005F109C" w:rsidP="005F109C">
      <w:pPr>
        <w:autoSpaceDE w:val="0"/>
        <w:autoSpaceDN w:val="0"/>
        <w:adjustRightInd w:val="0"/>
        <w:rPr>
          <w:color w:val="000000"/>
        </w:rPr>
      </w:pPr>
      <w:r w:rsidRPr="007177AF">
        <w:rPr>
          <w:color w:val="000000"/>
        </w:rPr>
        <w:t>6. Ľudmila Kuchárová, člen</w:t>
      </w:r>
    </w:p>
    <w:p w:rsidR="00A94817" w:rsidRPr="007177AF" w:rsidRDefault="00A94817" w:rsidP="00A94817">
      <w:pPr>
        <w:autoSpaceDE w:val="0"/>
        <w:autoSpaceDN w:val="0"/>
        <w:adjustRightInd w:val="0"/>
        <w:rPr>
          <w:color w:val="000000"/>
        </w:rPr>
      </w:pPr>
      <w:r w:rsidRPr="007177AF">
        <w:rPr>
          <w:color w:val="000000"/>
        </w:rPr>
        <w:t xml:space="preserve">7. </w:t>
      </w:r>
      <w:r w:rsidR="00BB6634" w:rsidRPr="007177AF">
        <w:rPr>
          <w:color w:val="000000"/>
        </w:rPr>
        <w:t>JU</w:t>
      </w:r>
      <w:r w:rsidR="00301FD3" w:rsidRPr="007177AF">
        <w:rPr>
          <w:color w:val="000000"/>
        </w:rPr>
        <w:t>Dr.Anton Školek</w:t>
      </w:r>
      <w:r w:rsidRPr="007177AF">
        <w:rPr>
          <w:color w:val="000000"/>
        </w:rPr>
        <w:t>, člen</w:t>
      </w: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color w:val="000000"/>
        </w:rPr>
      </w:pPr>
      <w:r w:rsidRPr="007177AF">
        <w:rPr>
          <w:b/>
          <w:bCs/>
          <w:color w:val="000000"/>
        </w:rPr>
        <w:t>Rodičovské združenie pri ZUŠ v Bytči</w:t>
      </w:r>
      <w:r w:rsidR="003338A7" w:rsidRPr="007177AF">
        <w:rPr>
          <w:color w:val="000000"/>
        </w:rPr>
        <w:t xml:space="preserve">: </w:t>
      </w:r>
      <w:r w:rsidR="00AA75DA" w:rsidRPr="007177AF">
        <w:rPr>
          <w:color w:val="000000"/>
        </w:rPr>
        <w:t xml:space="preserve"> </w:t>
      </w:r>
      <w:r w:rsidRPr="007177AF">
        <w:rPr>
          <w:color w:val="000000"/>
        </w:rPr>
        <w:t>Mária Weberová</w:t>
      </w:r>
      <w:r w:rsidR="00AA75DA" w:rsidRPr="007177AF">
        <w:rPr>
          <w:color w:val="000000"/>
        </w:rPr>
        <w:t xml:space="preserve"> - predseda</w:t>
      </w:r>
    </w:p>
    <w:p w:rsidR="00A94817" w:rsidRPr="007177AF" w:rsidRDefault="00A94817" w:rsidP="00A94817">
      <w:pPr>
        <w:autoSpaceDE w:val="0"/>
        <w:autoSpaceDN w:val="0"/>
        <w:adjustRightInd w:val="0"/>
        <w:rPr>
          <w:b/>
          <w:bCs/>
          <w:color w:val="000000"/>
        </w:rPr>
      </w:pPr>
    </w:p>
    <w:p w:rsidR="003338A7" w:rsidRPr="007177AF" w:rsidRDefault="00A94817" w:rsidP="003338A7">
      <w:pPr>
        <w:autoSpaceDE w:val="0"/>
        <w:autoSpaceDN w:val="0"/>
        <w:adjustRightInd w:val="0"/>
        <w:rPr>
          <w:color w:val="000000"/>
        </w:rPr>
      </w:pPr>
      <w:r w:rsidRPr="007177AF">
        <w:rPr>
          <w:b/>
          <w:bCs/>
          <w:color w:val="000000"/>
        </w:rPr>
        <w:t>Odborový zväz pri ZUŠ v Bytči</w:t>
      </w:r>
      <w:r w:rsidRPr="007177AF">
        <w:rPr>
          <w:color w:val="000000"/>
        </w:rPr>
        <w:t>: Dana Terešová</w:t>
      </w:r>
      <w:r w:rsidR="003338A7" w:rsidRPr="007177AF">
        <w:rPr>
          <w:color w:val="000000"/>
        </w:rPr>
        <w:t xml:space="preserve"> - predseda</w:t>
      </w:r>
    </w:p>
    <w:p w:rsidR="00A94817" w:rsidRPr="007177AF" w:rsidRDefault="00A94817" w:rsidP="00A94817">
      <w:pPr>
        <w:autoSpaceDE w:val="0"/>
        <w:autoSpaceDN w:val="0"/>
        <w:adjustRightInd w:val="0"/>
        <w:rPr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rPr>
          <w:color w:val="000000"/>
        </w:rPr>
      </w:pPr>
    </w:p>
    <w:p w:rsidR="00A94817" w:rsidRPr="007177AF" w:rsidRDefault="00A94817" w:rsidP="00A94817">
      <w:pPr>
        <w:autoSpaceDE w:val="0"/>
        <w:autoSpaceDN w:val="0"/>
        <w:adjustRightInd w:val="0"/>
        <w:jc w:val="center"/>
        <w:rPr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94817" w:rsidRDefault="00A94817" w:rsidP="00A94817">
      <w:pPr>
        <w:pStyle w:val="Nadpis5"/>
        <w:rPr>
          <w:sz w:val="28"/>
        </w:rPr>
      </w:pPr>
      <w:r>
        <w:rPr>
          <w:sz w:val="28"/>
        </w:rPr>
        <w:t xml:space="preserve">II. Analýza plnenia strategického cieľa a </w:t>
      </w:r>
      <w:r w:rsidR="003E2178">
        <w:rPr>
          <w:sz w:val="28"/>
        </w:rPr>
        <w:t>k</w:t>
      </w:r>
      <w:r>
        <w:rPr>
          <w:sz w:val="28"/>
        </w:rPr>
        <w:t>oncepcie rozvoja školy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94817" w:rsidRDefault="00A94817" w:rsidP="00A94817">
      <w:pPr>
        <w:pStyle w:val="Nadpis2"/>
      </w:pPr>
    </w:p>
    <w:p w:rsidR="00A94817" w:rsidRPr="007C6363" w:rsidRDefault="00A94817" w:rsidP="00A94817">
      <w:pPr>
        <w:pStyle w:val="Nadpis2"/>
        <w:rPr>
          <w:sz w:val="24"/>
          <w:szCs w:val="24"/>
        </w:rPr>
      </w:pPr>
      <w:r w:rsidRPr="007C6363">
        <w:rPr>
          <w:sz w:val="24"/>
          <w:szCs w:val="24"/>
        </w:rPr>
        <w:t>Plnenie hlavných úloh ZUŠ Bytča v školskom roku 201</w:t>
      </w:r>
      <w:r w:rsidR="003338A7">
        <w:rPr>
          <w:sz w:val="24"/>
          <w:szCs w:val="24"/>
        </w:rPr>
        <w:t>6</w:t>
      </w:r>
      <w:r w:rsidR="00501199" w:rsidRPr="007C6363">
        <w:rPr>
          <w:sz w:val="24"/>
          <w:szCs w:val="24"/>
        </w:rPr>
        <w:t>/201</w:t>
      </w:r>
      <w:r w:rsidR="003338A7">
        <w:rPr>
          <w:sz w:val="24"/>
          <w:szCs w:val="24"/>
        </w:rPr>
        <w:t>7</w:t>
      </w:r>
    </w:p>
    <w:p w:rsidR="00A94817" w:rsidRPr="007C6363" w:rsidRDefault="00A94817" w:rsidP="00A94817">
      <w:pPr>
        <w:autoSpaceDE w:val="0"/>
        <w:autoSpaceDN w:val="0"/>
        <w:adjustRightInd w:val="0"/>
        <w:rPr>
          <w:rFonts w:ascii="OpenSymbol" w:hAnsi="OpenSymbol"/>
          <w:color w:val="000000"/>
        </w:rPr>
      </w:pPr>
    </w:p>
    <w:p w:rsidR="00A94817" w:rsidRPr="007C6363" w:rsidRDefault="00A94817" w:rsidP="00A9481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</w:p>
    <w:p w:rsidR="009B2CBE" w:rsidRDefault="009B2CBE" w:rsidP="007C636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</w:p>
    <w:p w:rsidR="009D73D3" w:rsidRDefault="009B2CBE" w:rsidP="007C636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Poslaním Základnej umeleckej školy v Bytči je poskytovať odborné umelecké vzdelanie v jednotlivých odboroch, pripravovať na štúdium v učebných a študijných odboroch </w:t>
      </w:r>
      <w:r w:rsidR="009D73D3">
        <w:rPr>
          <w:rFonts w:ascii="TimesNewRomanPSMT" w:hAnsi="TimesNewRomanPSMT"/>
          <w:color w:val="000000"/>
        </w:rPr>
        <w:t xml:space="preserve">na stredných školách </w:t>
      </w:r>
      <w:r>
        <w:rPr>
          <w:rFonts w:ascii="TimesNewRomanPSMT" w:hAnsi="TimesNewRomanPSMT"/>
          <w:color w:val="000000"/>
        </w:rPr>
        <w:t>umeleckého zamerania a</w:t>
      </w:r>
      <w:r w:rsidR="009D73D3">
        <w:rPr>
          <w:rFonts w:ascii="TimesNewRomanPSMT" w:hAnsi="TimesNewRomanPSMT"/>
          <w:color w:val="000000"/>
        </w:rPr>
        <w:t> </w:t>
      </w:r>
      <w:r>
        <w:rPr>
          <w:rFonts w:ascii="TimesNewRomanPSMT" w:hAnsi="TimesNewRomanPSMT"/>
          <w:color w:val="000000"/>
        </w:rPr>
        <w:t>konzervatóriu</w:t>
      </w:r>
      <w:r w:rsidR="009D73D3">
        <w:rPr>
          <w:rFonts w:ascii="TimesNewRomanPSMT" w:hAnsi="TimesNewRomanPSMT"/>
          <w:color w:val="000000"/>
        </w:rPr>
        <w:t>, pripravovať na štúdium na vysokých školách s umeleckým a umelecko-pedagogickým zameraním, objavovať a rozvíjať detské talenty a poskytovať umelecké vzdelanie širokému vekovému spektru od 5 ročných až po dospelosť.</w:t>
      </w:r>
    </w:p>
    <w:p w:rsidR="00152708" w:rsidRDefault="009D73D3" w:rsidP="009D73D3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Hlavným poslaním je poskytovanie komplexných služieb v oblasti umeleckej výchovy a vzdelávania s dôrazom na rozvoj talentu žiaka, rozvíjanie vzťahu k umeniu vlastnú prezentáciu na verejnosti, odovzdávanie hodnôt umenia ostatným, zážitok vlastnej hodnoty a možnosť sebarealizácie ako základ spokojnosti každého jedinca.</w:t>
      </w:r>
    </w:p>
    <w:p w:rsidR="00152708" w:rsidRDefault="00152708" w:rsidP="009D73D3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E716BB" w:rsidRDefault="009D73D3" w:rsidP="0015270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="00A94817" w:rsidRPr="007C6363">
        <w:rPr>
          <w:rFonts w:ascii="TimesNewRomanPSMT" w:hAnsi="TimesNewRomanPSMT"/>
          <w:color w:val="000000"/>
        </w:rPr>
        <w:t>Základná umelecká škola v Bytči je v školskom roku 201</w:t>
      </w:r>
      <w:r w:rsidR="003338A7">
        <w:rPr>
          <w:rFonts w:ascii="TimesNewRomanPSMT" w:hAnsi="TimesNewRomanPSMT"/>
          <w:color w:val="000000"/>
        </w:rPr>
        <w:t>6</w:t>
      </w:r>
      <w:r w:rsidR="00501199" w:rsidRPr="007C6363">
        <w:rPr>
          <w:rFonts w:ascii="TimesNewRomanPSMT" w:hAnsi="TimesNewRomanPSMT"/>
          <w:color w:val="000000"/>
        </w:rPr>
        <w:t>/201</w:t>
      </w:r>
      <w:r w:rsidR="003338A7">
        <w:rPr>
          <w:rFonts w:ascii="TimesNewRomanPSMT" w:hAnsi="TimesNewRomanPSMT"/>
          <w:color w:val="000000"/>
        </w:rPr>
        <w:t>7</w:t>
      </w:r>
      <w:r w:rsidR="00815239" w:rsidRPr="007C6363">
        <w:rPr>
          <w:rFonts w:ascii="TimesNewRomanPSMT" w:hAnsi="TimesNewRomanPSMT"/>
          <w:color w:val="000000"/>
        </w:rPr>
        <w:t xml:space="preserve"> </w:t>
      </w:r>
      <w:r w:rsidR="00A94817" w:rsidRPr="007C6363">
        <w:rPr>
          <w:rFonts w:ascii="TimesNewRomanPSMT" w:hAnsi="TimesNewRomanPSMT"/>
          <w:color w:val="000000"/>
        </w:rPr>
        <w:t xml:space="preserve"> plne organizovaná. Poskytuje umelecké vzdelanie v štyroch odboroch: hudobnom, výtvarnom, tanečnom a literárno</w:t>
      </w:r>
      <w:r w:rsidR="001C44F1" w:rsidRPr="007C6363">
        <w:rPr>
          <w:rFonts w:ascii="TimesNewRomanPSMT" w:hAnsi="TimesNewRomanPSMT"/>
          <w:color w:val="000000"/>
        </w:rPr>
        <w:t>-</w:t>
      </w:r>
      <w:r w:rsidR="00815239" w:rsidRPr="007C6363">
        <w:rPr>
          <w:rFonts w:ascii="TimesNewRomanPSMT" w:hAnsi="TimesNewRomanPSMT"/>
          <w:color w:val="000000"/>
        </w:rPr>
        <w:t xml:space="preserve">dramatickom, s počtom žiakov </w:t>
      </w:r>
      <w:r w:rsidR="00815239" w:rsidRPr="00000D20">
        <w:rPr>
          <w:rFonts w:ascii="TimesNewRomanPSMT" w:hAnsi="TimesNewRomanPSMT"/>
        </w:rPr>
        <w:t>5</w:t>
      </w:r>
      <w:r w:rsidR="007309C6" w:rsidRPr="00000D20">
        <w:rPr>
          <w:rFonts w:ascii="TimesNewRomanPSMT" w:hAnsi="TimesNewRomanPSMT"/>
        </w:rPr>
        <w:t>4</w:t>
      </w:r>
      <w:r w:rsidR="005F109C" w:rsidRPr="00000D20">
        <w:rPr>
          <w:rFonts w:ascii="TimesNewRomanPSMT" w:hAnsi="TimesNewRomanPSMT"/>
        </w:rPr>
        <w:t>9</w:t>
      </w:r>
      <w:r w:rsidR="00A94817" w:rsidRPr="007C6363">
        <w:rPr>
          <w:rFonts w:ascii="TimesNewRomanPSMT" w:hAnsi="TimesNewRomanPSMT"/>
          <w:color w:val="000000"/>
        </w:rPr>
        <w:t>, na ktorý je stanove</w:t>
      </w:r>
      <w:r w:rsidR="001C44F1" w:rsidRPr="007C6363">
        <w:rPr>
          <w:rFonts w:ascii="TimesNewRomanPSMT" w:hAnsi="TimesNewRomanPSMT"/>
          <w:color w:val="000000"/>
        </w:rPr>
        <w:t>n</w:t>
      </w:r>
      <w:r w:rsidR="00815239" w:rsidRPr="007C6363">
        <w:rPr>
          <w:rFonts w:ascii="TimesNewRomanPSMT" w:hAnsi="TimesNewRomanPSMT"/>
          <w:color w:val="000000"/>
        </w:rPr>
        <w:t xml:space="preserve">ý normatív </w:t>
      </w:r>
      <w:r w:rsidR="00301FD3" w:rsidRPr="007C6363">
        <w:rPr>
          <w:rFonts w:ascii="TimesNewRomanPSMT" w:hAnsi="TimesNewRomanPSMT"/>
          <w:color w:val="000000"/>
        </w:rPr>
        <w:t xml:space="preserve">s </w:t>
      </w:r>
      <w:r w:rsidR="00815239" w:rsidRPr="007C6363">
        <w:rPr>
          <w:rFonts w:ascii="TimesNewRomanPSMT" w:hAnsi="TimesNewRomanPSMT"/>
          <w:color w:val="000000"/>
        </w:rPr>
        <w:t>počt</w:t>
      </w:r>
      <w:r w:rsidR="00301FD3" w:rsidRPr="007C6363">
        <w:rPr>
          <w:rFonts w:ascii="TimesNewRomanPSMT" w:hAnsi="TimesNewRomanPSMT"/>
          <w:color w:val="000000"/>
        </w:rPr>
        <w:t>om</w:t>
      </w:r>
      <w:r w:rsidR="00815239" w:rsidRPr="007C6363">
        <w:rPr>
          <w:rFonts w:ascii="TimesNewRomanPSMT" w:hAnsi="TimesNewRomanPSMT"/>
          <w:color w:val="000000"/>
        </w:rPr>
        <w:t xml:space="preserve"> učiteľov </w:t>
      </w:r>
      <w:r w:rsidR="00301FD3" w:rsidRPr="007C6363">
        <w:rPr>
          <w:rFonts w:ascii="TimesNewRomanPSMT" w:hAnsi="TimesNewRomanPSMT"/>
          <w:color w:val="000000"/>
        </w:rPr>
        <w:t>1</w:t>
      </w:r>
      <w:r w:rsidR="009C242B" w:rsidRPr="007C6363">
        <w:rPr>
          <w:rFonts w:ascii="TimesNewRomanPSMT" w:hAnsi="TimesNewRomanPSMT"/>
          <w:color w:val="000000"/>
        </w:rPr>
        <w:t>7</w:t>
      </w:r>
      <w:r w:rsidR="00301FD3" w:rsidRPr="007C6363">
        <w:rPr>
          <w:rFonts w:ascii="TimesNewRomanPSMT" w:hAnsi="TimesNewRomanPSMT"/>
          <w:color w:val="000000"/>
        </w:rPr>
        <w:t xml:space="preserve"> na plný úväzok a </w:t>
      </w:r>
      <w:r w:rsidR="00F254AB">
        <w:rPr>
          <w:rFonts w:ascii="TimesNewRomanPSMT" w:hAnsi="TimesNewRomanPSMT"/>
          <w:color w:val="000000"/>
        </w:rPr>
        <w:t>9</w:t>
      </w:r>
      <w:r w:rsidR="00301FD3" w:rsidRPr="007C6363">
        <w:rPr>
          <w:rFonts w:ascii="TimesNewRomanPSMT" w:hAnsi="TimesNewRomanPSMT"/>
          <w:color w:val="000000"/>
        </w:rPr>
        <w:t xml:space="preserve"> na </w:t>
      </w:r>
      <w:r w:rsidR="00EA3589">
        <w:rPr>
          <w:rFonts w:ascii="TimesNewRomanPSMT" w:hAnsi="TimesNewRomanPSMT"/>
          <w:color w:val="000000"/>
        </w:rPr>
        <w:t>čiastočný</w:t>
      </w:r>
      <w:r w:rsidR="00301FD3" w:rsidRPr="007C6363">
        <w:rPr>
          <w:rFonts w:ascii="TimesNewRomanPSMT" w:hAnsi="TimesNewRomanPSMT"/>
          <w:color w:val="000000"/>
        </w:rPr>
        <w:t xml:space="preserve"> úväzok,</w:t>
      </w:r>
      <w:r w:rsidR="00A94817" w:rsidRPr="007C6363">
        <w:rPr>
          <w:rFonts w:ascii="TimesNewRomanPSMT" w:hAnsi="TimesNewRomanPSMT"/>
          <w:color w:val="000000"/>
        </w:rPr>
        <w:t xml:space="preserve"> s počtom tried </w:t>
      </w:r>
      <w:r w:rsidR="009C242B" w:rsidRPr="007C6363">
        <w:rPr>
          <w:rFonts w:ascii="TimesNewRomanPSMT" w:hAnsi="TimesNewRomanPSMT"/>
          <w:color w:val="000000"/>
        </w:rPr>
        <w:t>26</w:t>
      </w:r>
      <w:r w:rsidR="00A94817" w:rsidRPr="007C6363">
        <w:rPr>
          <w:rFonts w:ascii="TimesNewRomanPSMT" w:hAnsi="TimesNewRomanPSMT"/>
          <w:color w:val="000000"/>
        </w:rPr>
        <w:t>, s klasickou, všeobecne odbornou koncepciou, v zmysle učebných plánov a učebných osnov pre ZUŠ schválených MŠ SR.</w:t>
      </w:r>
      <w:r w:rsidR="00152708">
        <w:rPr>
          <w:rFonts w:ascii="TimesNewRomanPSMT" w:hAnsi="TimesNewRomanPSMT"/>
          <w:color w:val="000000"/>
        </w:rPr>
        <w:t xml:space="preserve"> </w:t>
      </w:r>
    </w:p>
    <w:p w:rsidR="00152708" w:rsidRDefault="00152708" w:rsidP="0015270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Pedagogický kolektív zamestnancov školy v školskom roku 201</w:t>
      </w:r>
      <w:r>
        <w:rPr>
          <w:rFonts w:ascii="TimesNewRomanPSMT" w:hAnsi="TimesNewRomanPSMT"/>
          <w:color w:val="000000"/>
        </w:rPr>
        <w:t>6</w:t>
      </w:r>
      <w:r w:rsidRPr="007C6363">
        <w:rPr>
          <w:rFonts w:ascii="TimesNewRomanPSMT" w:hAnsi="TimesNewRomanPSMT"/>
          <w:color w:val="000000"/>
        </w:rPr>
        <w:t>/201</w:t>
      </w:r>
      <w:r>
        <w:rPr>
          <w:rFonts w:ascii="TimesNewRomanPSMT" w:hAnsi="TimesNewRomanPSMT"/>
          <w:color w:val="000000"/>
        </w:rPr>
        <w:t>7</w:t>
      </w:r>
      <w:r w:rsidRPr="007C6363">
        <w:rPr>
          <w:rFonts w:ascii="TimesNewRomanPSMT" w:hAnsi="TimesNewRomanPSMT"/>
          <w:color w:val="000000"/>
        </w:rPr>
        <w:t xml:space="preserve"> plnil úlohy a ciele vychádzajúce z Plánu práce školy, zo záverov a odporúčaní pre školský rok 201</w:t>
      </w:r>
      <w:r>
        <w:rPr>
          <w:rFonts w:ascii="TimesNewRomanPSMT" w:hAnsi="TimesNewRomanPSMT"/>
          <w:color w:val="000000"/>
        </w:rPr>
        <w:t>6</w:t>
      </w:r>
      <w:r w:rsidRPr="007C6363">
        <w:rPr>
          <w:rFonts w:ascii="TimesNewRomanPSMT" w:hAnsi="TimesNewRomanPSMT"/>
          <w:color w:val="000000"/>
        </w:rPr>
        <w:t>/201</w:t>
      </w:r>
      <w:r>
        <w:rPr>
          <w:rFonts w:ascii="TimesNewRomanPSMT" w:hAnsi="TimesNewRomanPSMT"/>
          <w:color w:val="000000"/>
        </w:rPr>
        <w:t>7</w:t>
      </w:r>
      <w:r w:rsidRPr="007C6363">
        <w:rPr>
          <w:rFonts w:ascii="TimesNewRomanPSMT" w:hAnsi="TimesNewRomanPSMT"/>
          <w:color w:val="000000"/>
        </w:rPr>
        <w:t>, ktoré boli začlenené do hlavných úloh školy.</w:t>
      </w:r>
    </w:p>
    <w:p w:rsidR="00152708" w:rsidRDefault="00152708" w:rsidP="00152708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</w:p>
    <w:p w:rsidR="008207E0" w:rsidRPr="007C6363" w:rsidRDefault="00BA73BD" w:rsidP="007C636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Škola poskytuje v oblasti výchovno-vzdelávacieho procesu kvalitné služby, stále hľadá cesty ku svojmu zdokonaľovaniu, sústavne pracuje na svojej konkurencie schopnosti, vo všetkých odboroch podporuje nielen výrazné talenty, ale všetkých svojich žiakov v maximálnej miere. Dosahuje to aj zapojením žiakov individuálneho i kolektívneho vyučovania do projektov, na ktorých spolupracujú viaceré odbory. Škola zaznamenala viaceré úspechy – žiaci školy získali popredné umiestnenia v celoslovenských súťažiach a dôstojne reprezentovali školu i mesto. Žiaci ZUŠ vystupujú nielen na rôznych akciách organizovaných školou /verejné koncerty, výchovné koncerty pre MŠ, </w:t>
      </w:r>
      <w:r w:rsidR="004D1838">
        <w:rPr>
          <w:rFonts w:ascii="TimesNewRomanPSMT" w:hAnsi="TimesNewRomanPSMT"/>
          <w:color w:val="000000"/>
        </w:rPr>
        <w:t xml:space="preserve">ZŠ, súťažná prehliadka detských divadelných súborov – DIVIDLO, umelecký týždeň pre obyvateľov mesta Happy art/, ale aj akciách organizovaných inými – najmä mestom, ale Považským múzeom, či občianskym združením </w:t>
      </w:r>
      <w:r w:rsidR="00667B0A">
        <w:rPr>
          <w:rFonts w:ascii="TimesNewRomanPSMT" w:hAnsi="TimesNewRomanPSMT"/>
          <w:color w:val="000000"/>
        </w:rPr>
        <w:t>S</w:t>
      </w:r>
      <w:r w:rsidR="004D1838">
        <w:rPr>
          <w:rFonts w:ascii="TimesNewRomanPSMT" w:hAnsi="TimesNewRomanPSMT"/>
          <w:color w:val="000000"/>
        </w:rPr>
        <w:t>ynagóg</w:t>
      </w:r>
      <w:r w:rsidR="00667B0A">
        <w:rPr>
          <w:rFonts w:ascii="TimesNewRomanPSMT" w:hAnsi="TimesNewRomanPSMT"/>
          <w:color w:val="000000"/>
        </w:rPr>
        <w:t>a Bytča</w:t>
      </w:r>
      <w:r w:rsidR="004D1838">
        <w:rPr>
          <w:rFonts w:ascii="TimesNewRomanPSMT" w:hAnsi="TimesNewRomanPSMT"/>
          <w:color w:val="000000"/>
        </w:rPr>
        <w:t xml:space="preserve"> /vystúpenia pri rôznych príležitostiach – významných dňoch, oslavách</w:t>
      </w:r>
      <w:r w:rsidR="00667B0A">
        <w:rPr>
          <w:rFonts w:ascii="TimesNewRomanPSMT" w:hAnsi="TimesNewRomanPSMT"/>
          <w:color w:val="000000"/>
        </w:rPr>
        <w:t>,</w:t>
      </w:r>
      <w:r w:rsidR="004D1838">
        <w:rPr>
          <w:rFonts w:ascii="TimesNewRomanPSMT" w:hAnsi="TimesNewRomanPSMT"/>
          <w:color w:val="000000"/>
        </w:rPr>
        <w:t xml:space="preserve"> plesoch, vernisážach</w:t>
      </w:r>
      <w:r w:rsidR="00667B0A">
        <w:rPr>
          <w:rFonts w:ascii="TimesNewRomanPSMT" w:hAnsi="TimesNewRomanPSMT"/>
          <w:color w:val="000000"/>
        </w:rPr>
        <w:t>, Bytčianskom zámockom dni, Malom trhu a iných/.</w:t>
      </w:r>
    </w:p>
    <w:p w:rsidR="00DB7461" w:rsidRDefault="00A94817" w:rsidP="007C6363">
      <w:pPr>
        <w:pStyle w:val="Zarkazkladnhotextu"/>
        <w:rPr>
          <w:sz w:val="24"/>
          <w:szCs w:val="24"/>
        </w:rPr>
      </w:pPr>
      <w:r w:rsidRPr="007C6363">
        <w:rPr>
          <w:sz w:val="24"/>
          <w:szCs w:val="24"/>
        </w:rPr>
        <w:t xml:space="preserve">Cieľom ZUŠ v Bytči </w:t>
      </w:r>
      <w:r w:rsidR="00152708">
        <w:rPr>
          <w:sz w:val="24"/>
          <w:szCs w:val="24"/>
        </w:rPr>
        <w:t xml:space="preserve">je </w:t>
      </w:r>
      <w:r w:rsidRPr="007C6363">
        <w:rPr>
          <w:sz w:val="24"/>
          <w:szCs w:val="24"/>
        </w:rPr>
        <w:t>poskytovať kvalitn</w:t>
      </w:r>
      <w:r w:rsidR="00152708">
        <w:rPr>
          <w:sz w:val="24"/>
          <w:szCs w:val="24"/>
        </w:rPr>
        <w:t>é vzdelanie, presadzovať a realizovať tvorivé metódy vyučovania v tímovej spolupráci všetkých odborov, s radosťou z úspechu v dobrých pracovných podmienkach, s</w:t>
      </w:r>
      <w:r w:rsidR="001C44F1" w:rsidRPr="007C6363">
        <w:rPr>
          <w:sz w:val="24"/>
          <w:szCs w:val="24"/>
        </w:rPr>
        <w:t xml:space="preserve">tabilizovať počet žiakov, </w:t>
      </w:r>
      <w:r w:rsidRPr="007C6363">
        <w:rPr>
          <w:sz w:val="24"/>
          <w:szCs w:val="24"/>
        </w:rPr>
        <w:t xml:space="preserve">pokračovať v ďalšom vzdelávaní pedagogických zamestnancov školy, rozšíriť ponuku vzdelávania pre žiakov, zabezpečiť možnosť prezentácie výsledkov práce žiakov na verejnosti. </w:t>
      </w:r>
      <w:r w:rsidR="009F5B99" w:rsidRPr="007C6363">
        <w:rPr>
          <w:sz w:val="24"/>
          <w:szCs w:val="24"/>
        </w:rPr>
        <w:tab/>
      </w:r>
      <w:r w:rsidR="009F5B99" w:rsidRPr="007C6363">
        <w:rPr>
          <w:sz w:val="24"/>
          <w:szCs w:val="24"/>
        </w:rPr>
        <w:tab/>
      </w:r>
      <w:r w:rsidR="009F5B99" w:rsidRPr="007C6363">
        <w:rPr>
          <w:sz w:val="24"/>
          <w:szCs w:val="24"/>
        </w:rPr>
        <w:tab/>
      </w:r>
      <w:r w:rsidR="009F5B99" w:rsidRPr="007C6363">
        <w:rPr>
          <w:sz w:val="24"/>
          <w:szCs w:val="24"/>
        </w:rPr>
        <w:tab/>
      </w:r>
      <w:r w:rsidR="009F5B99" w:rsidRPr="007C6363">
        <w:rPr>
          <w:sz w:val="24"/>
          <w:szCs w:val="24"/>
        </w:rPr>
        <w:tab/>
      </w:r>
    </w:p>
    <w:p w:rsidR="00A94817" w:rsidRPr="00702619" w:rsidRDefault="008923DF" w:rsidP="008207E0">
      <w:pPr>
        <w:pStyle w:val="Zkladntext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A94817" w:rsidRPr="00702619">
        <w:rPr>
          <w:sz w:val="24"/>
          <w:szCs w:val="24"/>
        </w:rPr>
        <w:t>a pracovných poradách a pedagogických radách</w:t>
      </w:r>
      <w:r>
        <w:rPr>
          <w:sz w:val="24"/>
          <w:szCs w:val="24"/>
        </w:rPr>
        <w:t xml:space="preserve"> sa pravidelne</w:t>
      </w:r>
      <w:r w:rsidRPr="00702619">
        <w:rPr>
          <w:sz w:val="24"/>
          <w:szCs w:val="24"/>
        </w:rPr>
        <w:t xml:space="preserve"> vyhodnocova</w:t>
      </w:r>
      <w:r>
        <w:rPr>
          <w:sz w:val="24"/>
          <w:szCs w:val="24"/>
        </w:rPr>
        <w:t>la</w:t>
      </w:r>
      <w:r w:rsidRPr="00702619">
        <w:rPr>
          <w:sz w:val="24"/>
          <w:szCs w:val="24"/>
        </w:rPr>
        <w:t xml:space="preserve"> prác</w:t>
      </w:r>
      <w:r>
        <w:rPr>
          <w:sz w:val="24"/>
          <w:szCs w:val="24"/>
        </w:rPr>
        <w:t xml:space="preserve">a a činnosť </w:t>
      </w:r>
      <w:r w:rsidRPr="00702619">
        <w:rPr>
          <w:sz w:val="24"/>
          <w:szCs w:val="24"/>
        </w:rPr>
        <w:t xml:space="preserve"> jednotlivých odborov</w:t>
      </w:r>
      <w:r>
        <w:rPr>
          <w:sz w:val="24"/>
          <w:szCs w:val="24"/>
        </w:rPr>
        <w:t>, aktualizoval a korigoval školský vzdelávací program.</w:t>
      </w:r>
    </w:p>
    <w:p w:rsidR="008207E0" w:rsidRPr="008207E0" w:rsidRDefault="008207E0" w:rsidP="008207E0">
      <w:pPr>
        <w:pStyle w:val="Zkladntext"/>
        <w:ind w:firstLine="708"/>
        <w:rPr>
          <w:sz w:val="24"/>
          <w:szCs w:val="24"/>
        </w:rPr>
      </w:pPr>
    </w:p>
    <w:p w:rsidR="00A94817" w:rsidRPr="007C6363" w:rsidRDefault="00A94817" w:rsidP="008207E0">
      <w:pPr>
        <w:pStyle w:val="Zkladntext"/>
        <w:ind w:firstLine="708"/>
        <w:rPr>
          <w:sz w:val="24"/>
          <w:szCs w:val="24"/>
        </w:rPr>
      </w:pPr>
      <w:r w:rsidRPr="007C6363">
        <w:rPr>
          <w:sz w:val="24"/>
          <w:szCs w:val="24"/>
        </w:rPr>
        <w:t>Plánovanie práce pre školský rok 201</w:t>
      </w:r>
      <w:r w:rsidR="00702619">
        <w:rPr>
          <w:sz w:val="24"/>
          <w:szCs w:val="24"/>
        </w:rPr>
        <w:t>6</w:t>
      </w:r>
      <w:r w:rsidR="00815239" w:rsidRPr="007C6363">
        <w:rPr>
          <w:sz w:val="24"/>
          <w:szCs w:val="24"/>
        </w:rPr>
        <w:t>/201</w:t>
      </w:r>
      <w:r w:rsidR="00702619">
        <w:rPr>
          <w:sz w:val="24"/>
          <w:szCs w:val="24"/>
        </w:rPr>
        <w:t>7</w:t>
      </w:r>
      <w:r w:rsidRPr="007C6363">
        <w:rPr>
          <w:sz w:val="24"/>
          <w:szCs w:val="24"/>
        </w:rPr>
        <w:t xml:space="preserve"> bolo realizované na základe </w:t>
      </w:r>
      <w:r w:rsidR="00702619">
        <w:rPr>
          <w:sz w:val="24"/>
          <w:szCs w:val="24"/>
        </w:rPr>
        <w:t>p</w:t>
      </w:r>
      <w:r w:rsidRPr="007C6363">
        <w:rPr>
          <w:sz w:val="24"/>
          <w:szCs w:val="24"/>
        </w:rPr>
        <w:t xml:space="preserve">lánu práce školy, </w:t>
      </w:r>
      <w:r w:rsidR="00702619">
        <w:rPr>
          <w:sz w:val="24"/>
          <w:szCs w:val="24"/>
        </w:rPr>
        <w:t>p</w:t>
      </w:r>
      <w:r w:rsidRPr="007C6363">
        <w:rPr>
          <w:sz w:val="24"/>
          <w:szCs w:val="24"/>
        </w:rPr>
        <w:t>lán</w:t>
      </w:r>
      <w:r w:rsidR="00702619">
        <w:rPr>
          <w:sz w:val="24"/>
          <w:szCs w:val="24"/>
        </w:rPr>
        <w:t>ov</w:t>
      </w:r>
      <w:r w:rsidRPr="007C6363">
        <w:rPr>
          <w:sz w:val="24"/>
          <w:szCs w:val="24"/>
        </w:rPr>
        <w:t xml:space="preserve"> PK, tematických plánov a individuálnych študijn</w:t>
      </w:r>
      <w:r w:rsidRPr="007C6363">
        <w:rPr>
          <w:rFonts w:ascii="TimesNewRomanPS-BoldMT" w:hAnsi="TimesNewRomanPS-BoldMT"/>
          <w:sz w:val="24"/>
          <w:szCs w:val="24"/>
        </w:rPr>
        <w:t xml:space="preserve">ých </w:t>
      </w:r>
      <w:r w:rsidRPr="007C6363">
        <w:rPr>
          <w:sz w:val="24"/>
          <w:szCs w:val="24"/>
        </w:rPr>
        <w:t>plánov.</w:t>
      </w:r>
    </w:p>
    <w:p w:rsidR="00A94817" w:rsidRPr="007C6363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7C6363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Participatívny model riadenia bol realizovaný:</w:t>
      </w:r>
    </w:p>
    <w:p w:rsidR="008207E0" w:rsidRDefault="00A94817" w:rsidP="00A94817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8207E0">
        <w:rPr>
          <w:rFonts w:ascii="TimesNewRomanPSMT" w:hAnsi="TimesNewRomanPSMT"/>
          <w:color w:val="000000"/>
        </w:rPr>
        <w:t>ustanovením poradných orgánov riaditeľky školy: PK, Pedagogická rada školy, Rada školy, Rodičovské združenie</w:t>
      </w:r>
      <w:r w:rsidR="00301FD3" w:rsidRPr="008207E0">
        <w:rPr>
          <w:rFonts w:ascii="TimesNewRomanPSMT" w:hAnsi="TimesNewRomanPSMT"/>
          <w:color w:val="000000"/>
        </w:rPr>
        <w:t>, umelecká rada</w:t>
      </w:r>
    </w:p>
    <w:p w:rsidR="008207E0" w:rsidRDefault="00A94817" w:rsidP="00A94817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8207E0">
        <w:rPr>
          <w:rFonts w:ascii="TimesNewRomanPSMT" w:hAnsi="TimesNewRomanPSMT"/>
          <w:color w:val="000000"/>
        </w:rPr>
        <w:t>formami spolupráce: dohodami, zm</w:t>
      </w:r>
      <w:r w:rsidR="001C44F1" w:rsidRPr="008207E0">
        <w:rPr>
          <w:rFonts w:ascii="TimesNewRomanPSMT" w:hAnsi="TimesNewRomanPSMT"/>
          <w:color w:val="000000"/>
        </w:rPr>
        <w:t>luvami (MÚ, DK, OZ, TS</w:t>
      </w:r>
      <w:r w:rsidRPr="008207E0">
        <w:rPr>
          <w:rFonts w:ascii="TimesNewRomanPSMT" w:hAnsi="TimesNewRomanPSMT"/>
          <w:color w:val="000000"/>
        </w:rPr>
        <w:t>),</w:t>
      </w:r>
      <w:r w:rsidR="001C44F1" w:rsidRPr="008207E0">
        <w:rPr>
          <w:rFonts w:ascii="TimesNewRomanPSMT" w:hAnsi="TimesNewRomanPSMT"/>
          <w:color w:val="000000"/>
        </w:rPr>
        <w:t xml:space="preserve"> </w:t>
      </w:r>
      <w:r w:rsidRPr="008207E0">
        <w:rPr>
          <w:rFonts w:ascii="TimesNewRomanPSMT" w:hAnsi="TimesNewRomanPSMT"/>
          <w:color w:val="000000"/>
        </w:rPr>
        <w:t>plánom spolupráce s materskými školami, ZŠ, Špeciálnou školou,  úzkou spoluprácou so zriaďovateľom</w:t>
      </w:r>
    </w:p>
    <w:p w:rsidR="00A94817" w:rsidRPr="008207E0" w:rsidRDefault="00A94817" w:rsidP="00A94817">
      <w:pPr>
        <w:pStyle w:val="Odsekzoznamu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8207E0">
        <w:rPr>
          <w:rFonts w:ascii="TimesNewRomanPSMT" w:hAnsi="TimesNewRomanPSMT"/>
          <w:color w:val="000000"/>
        </w:rPr>
        <w:t xml:space="preserve">jasne formulovanými kompetenciami v pracovných náplniach zamestnancov školy, organizačnou štruktúrou vzťahov v ZUŠ, vnútorným mzdovým predpisom, kritériami na motivovanie a hodnotenie zamestnancov školy, rokovacím protokolom PP, PR, PK, RŠ, RZ, kontrolnou a hospitačnou činnosťou v zmysle </w:t>
      </w:r>
      <w:r w:rsidR="00702619">
        <w:rPr>
          <w:rFonts w:ascii="TimesNewRomanPSMT" w:hAnsi="TimesNewRomanPSMT"/>
          <w:color w:val="000000"/>
        </w:rPr>
        <w:t>p</w:t>
      </w:r>
      <w:r w:rsidRPr="008207E0">
        <w:rPr>
          <w:rFonts w:ascii="TimesNewRomanPSMT" w:hAnsi="TimesNewRomanPSMT"/>
          <w:color w:val="000000"/>
        </w:rPr>
        <w:t>lánu kontrolnej a hospitačnej činnosti</w:t>
      </w:r>
    </w:p>
    <w:p w:rsidR="00A94817" w:rsidRPr="007C6363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7C6363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Vedenie záznamov o výchovno-vzdelávacej práci školy:</w:t>
      </w:r>
    </w:p>
    <w:p w:rsidR="008207E0" w:rsidRDefault="00A94817" w:rsidP="00A94817">
      <w:pPr>
        <w:pStyle w:val="Odsekzoznamu"/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8207E0">
        <w:rPr>
          <w:rFonts w:ascii="TimesNewRomanPSMT" w:hAnsi="TimesNewRomanPSMT"/>
          <w:color w:val="000000"/>
        </w:rPr>
        <w:t>v š</w:t>
      </w:r>
      <w:r w:rsidR="00D31BEA" w:rsidRPr="008207E0">
        <w:rPr>
          <w:rFonts w:ascii="TimesNewRomanPSMT" w:hAnsi="TimesNewRomanPSMT"/>
          <w:color w:val="000000"/>
        </w:rPr>
        <w:t>kolskej kronike, v audio, video</w:t>
      </w:r>
      <w:r w:rsidRPr="008207E0">
        <w:rPr>
          <w:rFonts w:ascii="TimesNewRomanPSMT" w:hAnsi="TimesNewRomanPSMT"/>
          <w:color w:val="000000"/>
        </w:rPr>
        <w:t>, v</w:t>
      </w:r>
      <w:r w:rsidR="008207E0">
        <w:rPr>
          <w:rFonts w:ascii="TimesNewRomanPSMT" w:hAnsi="TimesNewRomanPSMT"/>
          <w:color w:val="000000"/>
        </w:rPr>
        <w:t> </w:t>
      </w:r>
      <w:r w:rsidRPr="008207E0">
        <w:rPr>
          <w:rFonts w:ascii="TimesNewRomanPSMT" w:hAnsi="TimesNewRomanPSMT"/>
          <w:color w:val="000000"/>
        </w:rPr>
        <w:t>archíve</w:t>
      </w:r>
    </w:p>
    <w:p w:rsidR="00A94817" w:rsidRPr="008207E0" w:rsidRDefault="00DB7461" w:rsidP="00A94817">
      <w:pPr>
        <w:pStyle w:val="Odsekzoznamu"/>
        <w:numPr>
          <w:ilvl w:val="0"/>
          <w:numId w:val="22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8207E0">
        <w:rPr>
          <w:rFonts w:ascii="TimesNewRomanPSMT" w:hAnsi="TimesNewRomanPSMT"/>
          <w:color w:val="000000"/>
        </w:rPr>
        <w:t>propagácia</w:t>
      </w:r>
      <w:r w:rsidR="00A94817" w:rsidRPr="008207E0">
        <w:rPr>
          <w:rFonts w:ascii="TimesNewRomanPSMT" w:hAnsi="TimesNewRomanPSMT"/>
          <w:color w:val="000000"/>
        </w:rPr>
        <w:t xml:space="preserve"> v médiách</w:t>
      </w:r>
      <w:r w:rsidR="00D31BEA" w:rsidRPr="008207E0">
        <w:rPr>
          <w:rFonts w:ascii="TimesNewRomanPSMT" w:hAnsi="TimesNewRomanPSMT"/>
          <w:color w:val="000000"/>
        </w:rPr>
        <w:t>, tlači, rozhlase, televízii</w:t>
      </w:r>
    </w:p>
    <w:p w:rsidR="00A94817" w:rsidRPr="007C6363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Spolupráca so ZUŠ, MŠ, ZŠ, CVČ, Konze</w:t>
      </w:r>
      <w:r w:rsidR="00DB7461" w:rsidRPr="007C6363">
        <w:rPr>
          <w:rFonts w:ascii="TimesNewRomanPSMT" w:hAnsi="TimesNewRomanPSMT"/>
          <w:color w:val="000000"/>
        </w:rPr>
        <w:t>rvatóriom Žilina</w:t>
      </w:r>
    </w:p>
    <w:p w:rsidR="00A94817" w:rsidRPr="007C6363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7C6363" w:rsidRDefault="00A94817" w:rsidP="00A948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7C6363">
        <w:rPr>
          <w:rFonts w:ascii="TimesNewRomanPS-BoldMT" w:hAnsi="TimesNewRomanPS-BoldMT"/>
          <w:b/>
          <w:bCs/>
          <w:color w:val="000000"/>
        </w:rPr>
        <w:t xml:space="preserve">1. Kvalita výchovno-vzdelávacej práce </w:t>
      </w:r>
      <w:r w:rsidRPr="007C6363">
        <w:rPr>
          <w:rFonts w:ascii="TimesNewRomanPSMT" w:hAnsi="TimesNewRomanPSMT"/>
          <w:color w:val="000000"/>
        </w:rPr>
        <w:t xml:space="preserve">bola budovaná na zodpovednom prístupe k práci, individuálnom prístupe k deťom a uplatňovaním nových foriem </w:t>
      </w:r>
      <w:r w:rsidR="007F3DE9" w:rsidRPr="007C6363">
        <w:rPr>
          <w:rFonts w:ascii="TimesNewRomanPSMT" w:hAnsi="TimesNewRomanPSMT"/>
          <w:color w:val="000000"/>
        </w:rPr>
        <w:t>a metód</w:t>
      </w:r>
      <w:r w:rsidRPr="007C6363">
        <w:rPr>
          <w:rFonts w:ascii="TimesNewRomanPSMT" w:hAnsi="TimesNewRomanPSMT"/>
          <w:color w:val="000000"/>
        </w:rPr>
        <w:t xml:space="preserve"> výchovno-vzdelávacej práce</w:t>
      </w:r>
      <w:r w:rsidR="008923DF">
        <w:rPr>
          <w:rFonts w:ascii="TimesNewRomanPSMT" w:hAnsi="TimesNewRomanPSMT"/>
          <w:color w:val="000000"/>
        </w:rPr>
        <w:t>, využívaním moderných informačných technológií v skupinovom vyučovaní hudobnej náuky</w:t>
      </w:r>
      <w:r w:rsidRPr="007C6363">
        <w:rPr>
          <w:rFonts w:ascii="TimesNewRomanPSMT" w:hAnsi="TimesNewRomanPSMT"/>
          <w:color w:val="000000"/>
        </w:rPr>
        <w:t>.</w:t>
      </w:r>
    </w:p>
    <w:p w:rsidR="00A94817" w:rsidRPr="007C6363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7C6363" w:rsidRDefault="00A94817" w:rsidP="00A948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7C6363">
        <w:rPr>
          <w:rFonts w:ascii="TimesNewRomanPS-BoldMT" w:hAnsi="TimesNewRomanPS-BoldMT"/>
          <w:b/>
          <w:bCs/>
          <w:color w:val="000000"/>
        </w:rPr>
        <w:t xml:space="preserve">2. Plnenie učebných plánov a učebných osnov </w:t>
      </w:r>
      <w:r w:rsidRPr="007C6363">
        <w:rPr>
          <w:rFonts w:ascii="TimesNewRomanPSMT" w:hAnsi="TimesNewRomanPSMT"/>
          <w:color w:val="000000"/>
        </w:rPr>
        <w:t>bolo realizované v zmysle platnej legislatívy a v súlade s koncepciou ZUŠ a nového Školského vzdelávacie</w:t>
      </w:r>
      <w:r w:rsidR="00815239" w:rsidRPr="007C6363">
        <w:rPr>
          <w:rFonts w:ascii="TimesNewRomanPSMT" w:hAnsi="TimesNewRomanPSMT"/>
          <w:color w:val="000000"/>
        </w:rPr>
        <w:t>ho programu ISCD 1 B, ISCD 2 B.</w:t>
      </w:r>
    </w:p>
    <w:p w:rsidR="00A94817" w:rsidRPr="007C6363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7C6363" w:rsidRDefault="00A94817" w:rsidP="00A948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7C6363">
        <w:rPr>
          <w:rFonts w:ascii="TimesNewRomanPS-BoldMT" w:hAnsi="TimesNewRomanPS-BoldMT"/>
          <w:b/>
          <w:bCs/>
          <w:color w:val="000000"/>
        </w:rPr>
        <w:t>3. Prezentácia školy</w:t>
      </w:r>
      <w:r w:rsidR="00702619">
        <w:rPr>
          <w:rFonts w:ascii="TimesNewRomanPS-BoldMT" w:hAnsi="TimesNewRomanPS-BoldMT"/>
          <w:b/>
          <w:bCs/>
          <w:color w:val="000000"/>
        </w:rPr>
        <w:t xml:space="preserve"> -</w:t>
      </w:r>
      <w:r w:rsidRPr="007C6363">
        <w:rPr>
          <w:rFonts w:ascii="TimesNewRomanPS-BoldMT" w:hAnsi="TimesNewRomanPS-BoldMT"/>
          <w:b/>
          <w:bCs/>
          <w:color w:val="000000"/>
        </w:rPr>
        <w:t xml:space="preserve"> </w:t>
      </w:r>
      <w:r w:rsidRPr="007C6363">
        <w:rPr>
          <w:rFonts w:ascii="TimesNewRomanPSMT" w:hAnsi="TimesNewRomanPSMT"/>
          <w:color w:val="000000"/>
        </w:rPr>
        <w:t>verejná a interná prezentácia bola realizovaná na základe dôslednej prípravy a výbere koncertnej a výstavnej kultúrno-umeleckej č</w:t>
      </w:r>
      <w:r w:rsidR="007C6363" w:rsidRPr="007C6363">
        <w:rPr>
          <w:rFonts w:ascii="TimesNewRomanPSMT" w:hAnsi="TimesNewRomanPSMT"/>
          <w:color w:val="000000"/>
        </w:rPr>
        <w:t>innosti, na princípe spolupráce</w:t>
      </w:r>
      <w:r w:rsidRPr="007C6363">
        <w:rPr>
          <w:rFonts w:ascii="TimesNewRomanPSMT" w:hAnsi="TimesNewRomanPSMT"/>
          <w:color w:val="000000"/>
        </w:rPr>
        <w:t xml:space="preserve"> na kvalitnej úrovni.  Výsledkom prezentácie ZUŠ boli uskutočnené kultúrno-umelecké aktivity pedagógov a žiakov podľa plánu koncertnej, výstavnej činnosti, súťaží v rámci školy i mimo nej.</w:t>
      </w:r>
    </w:p>
    <w:p w:rsidR="00620ED7" w:rsidRPr="007C6363" w:rsidRDefault="00620ED7" w:rsidP="00A94817">
      <w:pPr>
        <w:autoSpaceDE w:val="0"/>
        <w:autoSpaceDN w:val="0"/>
        <w:adjustRightInd w:val="0"/>
        <w:jc w:val="center"/>
        <w:rPr>
          <w:rFonts w:ascii="TimesNewRomanPS-BoldMT" w:hAnsi="TimesNewRomanPS-BoldMT"/>
          <w:color w:val="000000"/>
        </w:rPr>
      </w:pPr>
    </w:p>
    <w:p w:rsidR="00A94817" w:rsidRPr="007C6363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 w:rsidRPr="007C6363">
        <w:rPr>
          <w:rFonts w:ascii="TimesNewRomanPS-BoldMT" w:hAnsi="TimesNewRomanPS-BoldMT"/>
          <w:b/>
          <w:bCs/>
          <w:color w:val="000000"/>
        </w:rPr>
        <w:t>4. Organizačne škola pripravila</w:t>
      </w:r>
    </w:p>
    <w:p w:rsidR="007F3DE9" w:rsidRPr="007C6363" w:rsidRDefault="007F3DE9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7C6363" w:rsidRDefault="00A94817" w:rsidP="00D31BEA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Výchovné koncerty pre MŠ, ZŠ</w:t>
      </w:r>
    </w:p>
    <w:p w:rsidR="00B6443B" w:rsidRPr="006C2C1D" w:rsidRDefault="00A94817" w:rsidP="006C2C1D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Verejné žiacke koncerty</w:t>
      </w:r>
    </w:p>
    <w:p w:rsidR="00B6443B" w:rsidRPr="007C6363" w:rsidRDefault="00B6443B" w:rsidP="00B6443B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Učiteľský koncert</w:t>
      </w:r>
    </w:p>
    <w:p w:rsidR="00A94817" w:rsidRPr="007C6363" w:rsidRDefault="00A94817" w:rsidP="00B6443B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Absolventské koncerty</w:t>
      </w:r>
    </w:p>
    <w:p w:rsidR="00A94817" w:rsidRPr="007C6363" w:rsidRDefault="00A94817" w:rsidP="00D31BEA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Vianočné koncerty</w:t>
      </w:r>
      <w:r w:rsidRPr="007C6363">
        <w:rPr>
          <w:rFonts w:ascii="TimesNewRomanPSMT" w:hAnsi="TimesNewRomanPSMT"/>
          <w:color w:val="000000"/>
        </w:rPr>
        <w:tab/>
      </w:r>
    </w:p>
    <w:p w:rsidR="00A94817" w:rsidRPr="007C6363" w:rsidRDefault="00A94817" w:rsidP="00D31BEA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Koncerty TO</w:t>
      </w:r>
    </w:p>
    <w:p w:rsidR="00D31BEA" w:rsidRPr="007C6363" w:rsidRDefault="00A94817" w:rsidP="00D31BEA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Prehliadky klavírneho, akordeónového, dychového, husľového</w:t>
      </w:r>
      <w:r w:rsidR="00D31BEA" w:rsidRPr="007C6363">
        <w:rPr>
          <w:rFonts w:ascii="TimesNewRomanPSMT" w:hAnsi="TimesNewRomanPSMT"/>
          <w:color w:val="000000"/>
        </w:rPr>
        <w:t xml:space="preserve">, </w:t>
      </w:r>
    </w:p>
    <w:p w:rsidR="00A94817" w:rsidRPr="007C6363" w:rsidRDefault="00D31BEA" w:rsidP="00D31BEA">
      <w:pPr>
        <w:pStyle w:val="Odsekzoznamu"/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keyboardového</w:t>
      </w:r>
      <w:r w:rsidR="00A94817" w:rsidRPr="007C6363">
        <w:rPr>
          <w:rFonts w:ascii="TimesNewRomanPSMT" w:hAnsi="TimesNewRomanPSMT"/>
          <w:color w:val="000000"/>
        </w:rPr>
        <w:t xml:space="preserve"> a gitarového oddelenie </w:t>
      </w:r>
    </w:p>
    <w:p w:rsidR="00A94817" w:rsidRPr="007C6363" w:rsidRDefault="00A94817" w:rsidP="00D31BEA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Výstavy prác žiakov VO</w:t>
      </w:r>
    </w:p>
    <w:p w:rsidR="00A94817" w:rsidRPr="007C6363" w:rsidRDefault="00A94817" w:rsidP="00D31BEA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Predstavenia žiakov LDO</w:t>
      </w:r>
    </w:p>
    <w:p w:rsidR="007F3DE9" w:rsidRPr="007C6363" w:rsidRDefault="00A94817" w:rsidP="00D31BEA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lastRenderedPageBreak/>
        <w:t>Divadeln</w:t>
      </w:r>
      <w:r w:rsidR="007F3DE9" w:rsidRPr="007C6363">
        <w:rPr>
          <w:rFonts w:ascii="TimesNewRomanPSMT" w:hAnsi="TimesNewRomanPSMT"/>
          <w:color w:val="000000"/>
        </w:rPr>
        <w:t>ú</w:t>
      </w:r>
      <w:r w:rsidRPr="007C6363">
        <w:rPr>
          <w:rFonts w:ascii="TimesNewRomanPSMT" w:hAnsi="TimesNewRomanPSMT"/>
          <w:color w:val="000000"/>
        </w:rPr>
        <w:t xml:space="preserve"> </w:t>
      </w:r>
      <w:r w:rsidR="00D31BEA" w:rsidRPr="007C6363">
        <w:rPr>
          <w:rFonts w:ascii="TimesNewRomanPSMT" w:hAnsi="TimesNewRomanPSMT"/>
          <w:color w:val="000000"/>
        </w:rPr>
        <w:t>súťažn</w:t>
      </w:r>
      <w:r w:rsidR="007F3DE9" w:rsidRPr="007C6363">
        <w:rPr>
          <w:rFonts w:ascii="TimesNewRomanPSMT" w:hAnsi="TimesNewRomanPSMT"/>
          <w:color w:val="000000"/>
        </w:rPr>
        <w:t>ú</w:t>
      </w:r>
      <w:r w:rsidR="00D31BEA" w:rsidRPr="007C6363">
        <w:rPr>
          <w:rFonts w:ascii="TimesNewRomanPSMT" w:hAnsi="TimesNewRomanPSMT"/>
          <w:color w:val="000000"/>
        </w:rPr>
        <w:t xml:space="preserve"> </w:t>
      </w:r>
      <w:r w:rsidR="00815239" w:rsidRPr="007C6363">
        <w:rPr>
          <w:rFonts w:ascii="TimesNewRomanPSMT" w:hAnsi="TimesNewRomanPSMT"/>
          <w:color w:val="000000"/>
        </w:rPr>
        <w:t>prehliadk</w:t>
      </w:r>
      <w:r w:rsidR="007F3DE9" w:rsidRPr="007C6363">
        <w:rPr>
          <w:rFonts w:ascii="TimesNewRomanPSMT" w:hAnsi="TimesNewRomanPSMT"/>
          <w:color w:val="000000"/>
        </w:rPr>
        <w:t>u</w:t>
      </w:r>
      <w:r w:rsidR="00815239" w:rsidRPr="007C6363">
        <w:rPr>
          <w:rFonts w:ascii="TimesNewRomanPSMT" w:hAnsi="TimesNewRomanPSMT"/>
          <w:color w:val="000000"/>
        </w:rPr>
        <w:t xml:space="preserve"> Bytčianske D</w:t>
      </w:r>
      <w:r w:rsidRPr="007C6363">
        <w:rPr>
          <w:rFonts w:ascii="TimesNewRomanPSMT" w:hAnsi="TimesNewRomanPSMT"/>
          <w:color w:val="000000"/>
        </w:rPr>
        <w:t>ividlo</w:t>
      </w:r>
      <w:r w:rsidR="00815239" w:rsidRPr="007C6363">
        <w:rPr>
          <w:rFonts w:ascii="TimesNewRomanPSMT" w:hAnsi="TimesNewRomanPSMT"/>
          <w:color w:val="000000"/>
        </w:rPr>
        <w:t xml:space="preserve"> </w:t>
      </w:r>
      <w:r w:rsidR="009C242B" w:rsidRPr="007C6363">
        <w:rPr>
          <w:rFonts w:ascii="TimesNewRomanPSMT" w:hAnsi="TimesNewRomanPSMT"/>
          <w:color w:val="000000"/>
        </w:rPr>
        <w:t>201</w:t>
      </w:r>
      <w:r w:rsidR="00702619">
        <w:rPr>
          <w:rFonts w:ascii="TimesNewRomanPSMT" w:hAnsi="TimesNewRomanPSMT"/>
          <w:color w:val="000000"/>
        </w:rPr>
        <w:t>7</w:t>
      </w:r>
    </w:p>
    <w:p w:rsidR="00A94817" w:rsidRPr="007C6363" w:rsidRDefault="00D31BEA" w:rsidP="00D31BEA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color w:val="000000"/>
        </w:rPr>
        <w:t>Verejné vystúpenia žiakov v rá</w:t>
      </w:r>
      <w:r w:rsidR="00A94817" w:rsidRPr="007C6363">
        <w:rPr>
          <w:rFonts w:ascii="TimesNewRomanPSMT" w:hAnsi="TimesNewRomanPSMT"/>
          <w:color w:val="000000"/>
        </w:rPr>
        <w:t>mci mesta</w:t>
      </w:r>
    </w:p>
    <w:p w:rsidR="00A94817" w:rsidRPr="007C6363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7C6363" w:rsidRDefault="00A94817" w:rsidP="00A94817">
      <w:pPr>
        <w:pStyle w:val="Zkladntext"/>
        <w:rPr>
          <w:sz w:val="24"/>
          <w:szCs w:val="24"/>
        </w:rPr>
      </w:pPr>
      <w:r w:rsidRPr="007C6363">
        <w:rPr>
          <w:b/>
          <w:bCs/>
          <w:sz w:val="24"/>
          <w:szCs w:val="24"/>
        </w:rPr>
        <w:t>5.</w:t>
      </w:r>
      <w:r w:rsidRPr="007C6363">
        <w:rPr>
          <w:sz w:val="24"/>
          <w:szCs w:val="24"/>
        </w:rPr>
        <w:t xml:space="preserve"> Riaditeľstvo školy vytváralo podmienky pre ďalšie vzdelávanie    pedagogických zamestnancov školy v zmysle osobnostného rastu pedagógov školy.</w:t>
      </w:r>
    </w:p>
    <w:p w:rsidR="00A94817" w:rsidRPr="007C6363" w:rsidRDefault="00A94817" w:rsidP="00A948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A94817" w:rsidRPr="007C6363" w:rsidRDefault="00A94817" w:rsidP="00A94817">
      <w:pPr>
        <w:pStyle w:val="Zkladntext"/>
        <w:rPr>
          <w:sz w:val="24"/>
          <w:szCs w:val="24"/>
        </w:rPr>
      </w:pPr>
      <w:r w:rsidRPr="007C6363">
        <w:rPr>
          <w:b/>
          <w:bCs/>
          <w:sz w:val="24"/>
          <w:szCs w:val="24"/>
        </w:rPr>
        <w:t>6.</w:t>
      </w:r>
      <w:r w:rsidRPr="007C6363">
        <w:rPr>
          <w:sz w:val="24"/>
          <w:szCs w:val="24"/>
        </w:rPr>
        <w:t xml:space="preserve"> Riaditeľstvo školy dbalo o zabezpečenie</w:t>
      </w:r>
      <w:r w:rsidR="00F703E7" w:rsidRPr="007C6363">
        <w:rPr>
          <w:sz w:val="24"/>
          <w:szCs w:val="24"/>
        </w:rPr>
        <w:t xml:space="preserve"> </w:t>
      </w:r>
      <w:r w:rsidRPr="007C6363">
        <w:rPr>
          <w:sz w:val="24"/>
          <w:szCs w:val="24"/>
        </w:rPr>
        <w:t xml:space="preserve"> prevádzky školy,</w:t>
      </w:r>
      <w:r w:rsidR="00F703E7" w:rsidRPr="007C6363">
        <w:rPr>
          <w:sz w:val="24"/>
          <w:szCs w:val="24"/>
        </w:rPr>
        <w:t xml:space="preserve"> materiálneho vybavenia</w:t>
      </w:r>
      <w:r w:rsidRPr="007C6363">
        <w:rPr>
          <w:sz w:val="24"/>
          <w:szCs w:val="24"/>
        </w:rPr>
        <w:t>, údržb</w:t>
      </w:r>
      <w:r w:rsidR="00F703E7" w:rsidRPr="007C6363">
        <w:rPr>
          <w:sz w:val="24"/>
          <w:szCs w:val="24"/>
        </w:rPr>
        <w:t>y</w:t>
      </w:r>
      <w:r w:rsidRPr="007C6363">
        <w:rPr>
          <w:sz w:val="24"/>
          <w:szCs w:val="24"/>
        </w:rPr>
        <w:t xml:space="preserve"> a oprav</w:t>
      </w:r>
      <w:r w:rsidR="00F703E7" w:rsidRPr="007C6363">
        <w:rPr>
          <w:sz w:val="24"/>
          <w:szCs w:val="24"/>
        </w:rPr>
        <w:t>y</w:t>
      </w:r>
      <w:r w:rsidRPr="007C6363">
        <w:rPr>
          <w:sz w:val="24"/>
          <w:szCs w:val="24"/>
        </w:rPr>
        <w:t xml:space="preserve"> učebných pomôcok a budovy školy v spolupráci so zriaďovateľom školy Mestom Bytča, RZ a sponzormi.</w:t>
      </w:r>
    </w:p>
    <w:p w:rsidR="00A94817" w:rsidRPr="007C6363" w:rsidRDefault="00A94817" w:rsidP="00A948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A94817" w:rsidRPr="007C6363" w:rsidRDefault="00A94817" w:rsidP="00A948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7C6363">
        <w:rPr>
          <w:rFonts w:ascii="TimesNewRomanPSMT" w:hAnsi="TimesNewRomanPSMT"/>
          <w:b/>
          <w:bCs/>
          <w:color w:val="000000"/>
        </w:rPr>
        <w:t>7.</w:t>
      </w:r>
      <w:r w:rsidRPr="007C6363">
        <w:rPr>
          <w:rFonts w:ascii="TimesNewRomanPSMT" w:hAnsi="TimesNewRomanPSMT"/>
          <w:color w:val="000000"/>
        </w:rPr>
        <w:t xml:space="preserve"> Riaditeľstvo školy dbalo na dodržiavanie pracovnoprávnych vzťahov na škole v zmysle POP a platnej legislatívy OP, PP, ZP, ZO, pracovných zmlúv, náplní a plnenia pracovných povinností.</w:t>
      </w:r>
    </w:p>
    <w:p w:rsidR="001A6282" w:rsidRPr="007C6363" w:rsidRDefault="001A6282" w:rsidP="00A948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8207E0" w:rsidRDefault="008207E0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8207E0" w:rsidRPr="007C6363" w:rsidRDefault="008207E0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7C6363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pStyle w:val="Zkladntext2"/>
        <w:rPr>
          <w:b/>
          <w:bCs/>
        </w:rPr>
      </w:pPr>
      <w:r>
        <w:rPr>
          <w:b/>
          <w:bCs/>
        </w:rPr>
        <w:t xml:space="preserve">III. Analýza výchovno-vzdelávacích </w:t>
      </w:r>
      <w:r w:rsidR="00D31BEA">
        <w:rPr>
          <w:b/>
          <w:bCs/>
        </w:rPr>
        <w:t>v</w:t>
      </w:r>
      <w:r w:rsidR="00815239">
        <w:rPr>
          <w:b/>
          <w:bCs/>
        </w:rPr>
        <w:t>ýsledkov ZUŠ za školský rok 201</w:t>
      </w:r>
      <w:r w:rsidR="00983287">
        <w:rPr>
          <w:b/>
          <w:bCs/>
        </w:rPr>
        <w:t>6</w:t>
      </w:r>
      <w:r w:rsidR="00D31BEA">
        <w:rPr>
          <w:b/>
          <w:bCs/>
        </w:rPr>
        <w:t>/201</w:t>
      </w:r>
      <w:r w:rsidR="00983287">
        <w:rPr>
          <w:b/>
          <w:bCs/>
        </w:rPr>
        <w:t>7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 w:rsidRPr="006C2C1D">
        <w:rPr>
          <w:rFonts w:ascii="TimesNewRomanPS-BoldMT" w:hAnsi="TimesNewRomanPS-BoldMT"/>
          <w:b/>
          <w:bCs/>
          <w:color w:val="000000"/>
        </w:rPr>
        <w:t>Výsledky pros</w:t>
      </w:r>
      <w:r w:rsidR="00815239" w:rsidRPr="006C2C1D">
        <w:rPr>
          <w:rFonts w:ascii="TimesNewRomanPS-BoldMT" w:hAnsi="TimesNewRomanPS-BoldMT"/>
          <w:b/>
          <w:bCs/>
          <w:color w:val="000000"/>
        </w:rPr>
        <w:t>pechu a dochádzky v šk.roku 201</w:t>
      </w:r>
      <w:r w:rsidR="003E2178">
        <w:rPr>
          <w:rFonts w:ascii="TimesNewRomanPS-BoldMT" w:hAnsi="TimesNewRomanPS-BoldMT"/>
          <w:b/>
          <w:bCs/>
          <w:color w:val="000000"/>
        </w:rPr>
        <w:t>6</w:t>
      </w:r>
      <w:r w:rsidR="00815239" w:rsidRPr="006C2C1D">
        <w:rPr>
          <w:rFonts w:ascii="TimesNewRomanPS-BoldMT" w:hAnsi="TimesNewRomanPS-BoldMT"/>
          <w:b/>
          <w:bCs/>
          <w:color w:val="000000"/>
        </w:rPr>
        <w:t>/201</w:t>
      </w:r>
      <w:r w:rsidR="003E2178">
        <w:rPr>
          <w:rFonts w:ascii="TimesNewRomanPS-BoldMT" w:hAnsi="TimesNewRomanPS-BoldMT"/>
          <w:b/>
          <w:bCs/>
          <w:color w:val="000000"/>
        </w:rPr>
        <w:t>7</w:t>
      </w: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3E2178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FF0000"/>
        </w:rPr>
      </w:pPr>
      <w:r w:rsidRPr="006C2C1D">
        <w:rPr>
          <w:rFonts w:ascii="TimesNewRomanPS-BoldMT" w:hAnsi="TimesNewRomanPS-BoldMT"/>
          <w:b/>
          <w:bCs/>
          <w:color w:val="000000"/>
        </w:rPr>
        <w:t xml:space="preserve">Celkový počet žiakov: </w:t>
      </w:r>
      <w:r w:rsidR="00D31BEA" w:rsidRPr="006C2C1D">
        <w:rPr>
          <w:rFonts w:ascii="TimesNewRomanPS-BoldMT" w:hAnsi="TimesNewRomanPS-BoldMT"/>
          <w:b/>
          <w:bCs/>
          <w:color w:val="000000"/>
        </w:rPr>
        <w:tab/>
      </w:r>
      <w:r w:rsidR="00D31BEA" w:rsidRPr="003E2178">
        <w:rPr>
          <w:rFonts w:ascii="TimesNewRomanPS-BoldMT" w:hAnsi="TimesNewRomanPS-BoldMT"/>
          <w:b/>
          <w:bCs/>
          <w:i/>
          <w:color w:val="000000"/>
        </w:rPr>
        <w:t xml:space="preserve"> </w:t>
      </w:r>
      <w:r w:rsidR="00A27D2A" w:rsidRPr="00CC1FCF">
        <w:rPr>
          <w:rFonts w:ascii="TimesNewRomanPSMT" w:hAnsi="TimesNewRomanPSMT"/>
        </w:rPr>
        <w:t>5</w:t>
      </w:r>
      <w:r w:rsidR="00000D20" w:rsidRPr="00CC1FCF">
        <w:rPr>
          <w:rFonts w:ascii="TimesNewRomanPSMT" w:hAnsi="TimesNewRomanPSMT"/>
        </w:rPr>
        <w:t>10</w:t>
      </w:r>
    </w:p>
    <w:p w:rsidR="00D31BEA" w:rsidRPr="006C2C1D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E2178">
        <w:rPr>
          <w:rFonts w:ascii="TimesNewRomanPS-BoldMT" w:hAnsi="TimesNewRomanPS-BoldMT"/>
          <w:b/>
          <w:bCs/>
          <w:color w:val="000000"/>
        </w:rPr>
        <w:t>Prípravné štúdium</w:t>
      </w:r>
      <w:r w:rsidRPr="003E2178">
        <w:rPr>
          <w:rFonts w:ascii="TimesNewRomanPS-BoldMT" w:hAnsi="TimesNewRomanPS-BoldMT"/>
          <w:b/>
          <w:bCs/>
          <w:i/>
          <w:color w:val="000000"/>
        </w:rPr>
        <w:t xml:space="preserve"> </w:t>
      </w:r>
      <w:r w:rsidR="00D31BEA" w:rsidRPr="003E2178">
        <w:rPr>
          <w:rFonts w:ascii="TimesNewRomanPS-BoldMT" w:hAnsi="TimesNewRomanPS-BoldMT"/>
          <w:b/>
          <w:bCs/>
          <w:i/>
          <w:color w:val="000000"/>
        </w:rPr>
        <w:tab/>
      </w:r>
      <w:r w:rsidR="00CB559D">
        <w:rPr>
          <w:rFonts w:ascii="TimesNewRomanPS-BoldMT" w:hAnsi="TimesNewRomanPS-BoldMT"/>
          <w:b/>
          <w:bCs/>
          <w:i/>
          <w:color w:val="000000"/>
        </w:rPr>
        <w:t xml:space="preserve">   </w:t>
      </w:r>
      <w:r w:rsidR="00DC1045" w:rsidRPr="00DC1045">
        <w:rPr>
          <w:rFonts w:ascii="TimesNewRomanPS-BoldMT" w:hAnsi="TimesNewRomanPS-BoldMT"/>
          <w:bCs/>
          <w:color w:val="000000"/>
        </w:rPr>
        <w:t>26</w:t>
      </w:r>
      <w:r w:rsidR="00D31BEA" w:rsidRPr="00DC1045">
        <w:rPr>
          <w:rFonts w:ascii="TimesNewRomanPS-BoldMT" w:hAnsi="TimesNewRomanPS-BoldMT"/>
          <w:b/>
          <w:bCs/>
          <w:color w:val="000000"/>
        </w:rPr>
        <w:t xml:space="preserve"> </w:t>
      </w:r>
      <w:r w:rsidRPr="006C2C1D">
        <w:rPr>
          <w:rFonts w:ascii="TimesNewRomanPSMT" w:hAnsi="TimesNewRomanPSMT"/>
          <w:color w:val="000000"/>
        </w:rPr>
        <w:t xml:space="preserve">žiakov </w:t>
      </w:r>
    </w:p>
    <w:p w:rsidR="00D31BEA" w:rsidRPr="006C2C1D" w:rsidRDefault="00D31BEA" w:rsidP="00D31BEA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-BoldMT" w:hAnsi="TimesNewRomanPS-BoldMT"/>
          <w:b/>
          <w:bCs/>
          <w:color w:val="000000"/>
        </w:rPr>
        <w:t>I.</w:t>
      </w:r>
      <w:r w:rsidR="00A94817" w:rsidRPr="006C2C1D">
        <w:rPr>
          <w:rFonts w:ascii="TimesNewRomanPS-BoldMT" w:hAnsi="TimesNewRomanPS-BoldMT"/>
          <w:b/>
          <w:bCs/>
          <w:color w:val="000000"/>
        </w:rPr>
        <w:t xml:space="preserve">stupeň </w:t>
      </w:r>
      <w:r w:rsidRPr="006C2C1D">
        <w:rPr>
          <w:rFonts w:ascii="TimesNewRomanPS-BoldMT" w:hAnsi="TimesNewRomanPS-BoldMT"/>
          <w:b/>
          <w:bCs/>
          <w:color w:val="000000"/>
        </w:rPr>
        <w:tab/>
      </w:r>
      <w:r w:rsidRPr="006C2C1D">
        <w:rPr>
          <w:rFonts w:ascii="TimesNewRomanPS-BoldMT" w:hAnsi="TimesNewRomanPS-BoldMT"/>
          <w:b/>
          <w:bCs/>
          <w:color w:val="000000"/>
        </w:rPr>
        <w:tab/>
      </w:r>
      <w:r w:rsidRPr="006C2C1D">
        <w:rPr>
          <w:rFonts w:ascii="TimesNewRomanPS-BoldMT" w:hAnsi="TimesNewRomanPS-BoldMT"/>
          <w:b/>
          <w:bCs/>
          <w:color w:val="000000"/>
        </w:rPr>
        <w:tab/>
      </w:r>
      <w:r w:rsidR="0091647B" w:rsidRPr="006C2C1D">
        <w:rPr>
          <w:rFonts w:ascii="TimesNewRomanPS-BoldMT" w:hAnsi="TimesNewRomanPS-BoldMT"/>
          <w:b/>
          <w:bCs/>
          <w:color w:val="000000"/>
        </w:rPr>
        <w:t xml:space="preserve"> </w:t>
      </w:r>
      <w:r w:rsidR="00CC1FCF">
        <w:rPr>
          <w:rFonts w:ascii="TimesNewRomanPS-BoldMT" w:hAnsi="TimesNewRomanPS-BoldMT"/>
          <w:bCs/>
        </w:rPr>
        <w:t>458</w:t>
      </w:r>
      <w:r w:rsidR="00A94817" w:rsidRPr="006C2C1D">
        <w:rPr>
          <w:rFonts w:ascii="TimesNewRomanPSMT" w:hAnsi="TimesNewRomanPSMT"/>
          <w:color w:val="000000"/>
        </w:rPr>
        <w:t xml:space="preserve"> žiakov </w:t>
      </w:r>
    </w:p>
    <w:p w:rsidR="00D31BEA" w:rsidRPr="006C2C1D" w:rsidRDefault="003E2178" w:rsidP="00D31BEA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II.s</w:t>
      </w:r>
      <w:r w:rsidR="00D31BEA" w:rsidRPr="006C2C1D">
        <w:rPr>
          <w:rFonts w:ascii="TimesNewRomanPS-BoldMT" w:hAnsi="TimesNewRomanPS-BoldMT"/>
          <w:b/>
          <w:bCs/>
          <w:color w:val="000000"/>
        </w:rPr>
        <w:t xml:space="preserve">tupeň </w:t>
      </w:r>
      <w:r w:rsidR="00D31BEA" w:rsidRPr="006C2C1D">
        <w:rPr>
          <w:rFonts w:ascii="TimesNewRomanPS-BoldMT" w:hAnsi="TimesNewRomanPS-BoldMT"/>
          <w:b/>
          <w:bCs/>
          <w:color w:val="000000"/>
        </w:rPr>
        <w:tab/>
      </w:r>
      <w:r w:rsidR="00D31BEA" w:rsidRPr="006C2C1D">
        <w:rPr>
          <w:rFonts w:ascii="TimesNewRomanPS-BoldMT" w:hAnsi="TimesNewRomanPS-BoldMT"/>
          <w:b/>
          <w:bCs/>
          <w:color w:val="000000"/>
        </w:rPr>
        <w:tab/>
      </w:r>
      <w:r w:rsidR="00D31BEA" w:rsidRPr="006C2C1D">
        <w:rPr>
          <w:rFonts w:ascii="TimesNewRomanPS-BoldMT" w:hAnsi="TimesNewRomanPS-BoldMT"/>
          <w:b/>
          <w:bCs/>
          <w:color w:val="000000"/>
        </w:rPr>
        <w:tab/>
      </w:r>
      <w:r w:rsidR="00D31BEA" w:rsidRPr="006C2C1D">
        <w:rPr>
          <w:rFonts w:ascii="TimesNewRomanPS-BoldMT" w:hAnsi="TimesNewRomanPS-BoldMT"/>
          <w:bCs/>
          <w:color w:val="000000"/>
        </w:rPr>
        <w:t xml:space="preserve">  </w:t>
      </w:r>
      <w:r w:rsidR="0091647B" w:rsidRPr="006C2C1D">
        <w:rPr>
          <w:rFonts w:ascii="TimesNewRomanPS-BoldMT" w:hAnsi="TimesNewRomanPS-BoldMT"/>
          <w:bCs/>
          <w:color w:val="000000"/>
        </w:rPr>
        <w:t xml:space="preserve"> </w:t>
      </w:r>
      <w:r w:rsidR="00DC1045" w:rsidRPr="00CC1FCF">
        <w:rPr>
          <w:rFonts w:ascii="TimesNewRomanPS-BoldMT" w:hAnsi="TimesNewRomanPS-BoldMT"/>
          <w:bCs/>
        </w:rPr>
        <w:t>26</w:t>
      </w:r>
      <w:r w:rsidR="00A94817" w:rsidRPr="003E2178">
        <w:rPr>
          <w:rFonts w:ascii="TimesNewRomanPSMT" w:hAnsi="TimesNewRomanPSMT"/>
          <w:color w:val="FF0000"/>
        </w:rPr>
        <w:t xml:space="preserve"> </w:t>
      </w:r>
      <w:r w:rsidR="00A94817" w:rsidRPr="006C2C1D">
        <w:rPr>
          <w:rFonts w:ascii="TimesNewRomanPSMT" w:hAnsi="TimesNewRomanPSMT"/>
          <w:color w:val="000000"/>
        </w:rPr>
        <w:t xml:space="preserve">žiakov </w:t>
      </w:r>
    </w:p>
    <w:p w:rsidR="00B555FE" w:rsidRPr="006C2C1D" w:rsidRDefault="00B555FE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-BoldMT" w:hAnsi="TimesNewRomanPS-BoldMT"/>
          <w:b/>
          <w:bCs/>
          <w:color w:val="000000"/>
        </w:rPr>
        <w:t xml:space="preserve">Hudobný odbor: </w:t>
      </w:r>
      <w:r w:rsidR="00000D20" w:rsidRPr="00CC1FCF">
        <w:rPr>
          <w:rFonts w:ascii="TimesNewRomanPSMT" w:hAnsi="TimesNewRomanPSMT"/>
        </w:rPr>
        <w:t>248</w:t>
      </w:r>
      <w:r w:rsidRPr="006C2C1D">
        <w:rPr>
          <w:rFonts w:ascii="TimesNewRomanPSMT" w:hAnsi="TimesNewRomanPSMT"/>
          <w:color w:val="000000"/>
        </w:rPr>
        <w:t>žiakov</w:t>
      </w:r>
    </w:p>
    <w:p w:rsidR="00A94817" w:rsidRPr="006C2C1D" w:rsidRDefault="009141BA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 xml:space="preserve">Prospeli: </w:t>
      </w:r>
      <w:r w:rsidR="00CC1FCF">
        <w:rPr>
          <w:rFonts w:ascii="TimesNewRomanPSMT" w:hAnsi="TimesNewRomanPSMT"/>
          <w:color w:val="000000"/>
        </w:rPr>
        <w:t>34</w:t>
      </w:r>
      <w:r w:rsidR="00A94817" w:rsidRPr="006C2C1D">
        <w:rPr>
          <w:rFonts w:ascii="TimesNewRomanPSMT" w:hAnsi="TimesNewRomanPSMT"/>
          <w:color w:val="000000"/>
        </w:rPr>
        <w:t xml:space="preserve"> </w:t>
      </w:r>
      <w:r w:rsidR="00A94817" w:rsidRPr="006C2C1D">
        <w:rPr>
          <w:rFonts w:ascii="TimesNewRomanPSMT" w:hAnsi="TimesNewRomanPSMT"/>
          <w:color w:val="000000"/>
        </w:rPr>
        <w:tab/>
      </w:r>
      <w:r w:rsidR="00A94817" w:rsidRPr="006C2C1D">
        <w:rPr>
          <w:rFonts w:ascii="TimesNewRomanPSMT" w:hAnsi="TimesNewRomanPSMT"/>
          <w:color w:val="000000"/>
        </w:rPr>
        <w:tab/>
      </w:r>
      <w:r w:rsidR="001A6282" w:rsidRPr="006C2C1D">
        <w:rPr>
          <w:rFonts w:ascii="TimesNewRomanPSMT" w:hAnsi="TimesNewRomanPSMT"/>
          <w:color w:val="000000"/>
        </w:rPr>
        <w:t xml:space="preserve">    </w:t>
      </w:r>
      <w:r w:rsidR="006C2C1D">
        <w:rPr>
          <w:rFonts w:ascii="TimesNewRomanPSMT" w:hAnsi="TimesNewRomanPSMT"/>
          <w:color w:val="000000"/>
        </w:rPr>
        <w:tab/>
      </w:r>
      <w:r w:rsidR="001A6282" w:rsidRPr="006C2C1D">
        <w:rPr>
          <w:rFonts w:ascii="TimesNewRomanPSMT" w:hAnsi="TimesNewRomanPSMT"/>
          <w:color w:val="000000"/>
        </w:rPr>
        <w:t xml:space="preserve"> </w:t>
      </w:r>
      <w:r w:rsidR="006C2C1D">
        <w:rPr>
          <w:rFonts w:ascii="TimesNewRomanPSMT" w:hAnsi="TimesNewRomanPSMT"/>
          <w:color w:val="000000"/>
        </w:rPr>
        <w:tab/>
      </w:r>
      <w:r w:rsidR="00A94817" w:rsidRPr="006C2C1D">
        <w:rPr>
          <w:rFonts w:ascii="TimesNewRomanPSMT" w:hAnsi="TimesNewRomanPSMT"/>
          <w:color w:val="000000"/>
        </w:rPr>
        <w:t>Vyzna</w:t>
      </w:r>
      <w:r w:rsidR="00382588" w:rsidRPr="006C2C1D">
        <w:rPr>
          <w:rFonts w:ascii="TimesNewRomanPSMT" w:hAnsi="TimesNewRomanPSMT"/>
          <w:color w:val="000000"/>
        </w:rPr>
        <w:t xml:space="preserve">menaní: </w:t>
      </w:r>
      <w:r w:rsidR="00631D3E" w:rsidRPr="006C2C1D">
        <w:rPr>
          <w:rFonts w:ascii="TimesNewRomanPSMT" w:hAnsi="TimesNewRomanPSMT"/>
          <w:color w:val="000000"/>
        </w:rPr>
        <w:t>2</w:t>
      </w:r>
      <w:r w:rsidR="005657F8" w:rsidRPr="006C2C1D">
        <w:rPr>
          <w:rFonts w:ascii="TimesNewRomanPSMT" w:hAnsi="TimesNewRomanPSMT"/>
          <w:color w:val="000000"/>
        </w:rPr>
        <w:t>1</w:t>
      </w:r>
      <w:r w:rsidR="00CC1FCF">
        <w:rPr>
          <w:rFonts w:ascii="TimesNewRomanPSMT" w:hAnsi="TimesNewRomanPSMT"/>
          <w:color w:val="000000"/>
        </w:rPr>
        <w:t>2</w:t>
      </w:r>
      <w:r w:rsidR="005C5AB1" w:rsidRPr="006C2C1D">
        <w:rPr>
          <w:rFonts w:ascii="TimesNewRomanPSMT" w:hAnsi="TimesNewRomanPSMT"/>
          <w:color w:val="000000"/>
        </w:rPr>
        <w:tab/>
        <w:t xml:space="preserve"> </w:t>
      </w:r>
      <w:r w:rsidR="005C5AB1" w:rsidRPr="006C2C1D">
        <w:rPr>
          <w:rFonts w:ascii="TimesNewRomanPSMT" w:hAnsi="TimesNewRomanPSMT"/>
          <w:color w:val="000000"/>
        </w:rPr>
        <w:tab/>
      </w:r>
      <w:r w:rsidR="0091647B" w:rsidRPr="006C2C1D">
        <w:rPr>
          <w:rFonts w:ascii="TimesNewRomanPSMT" w:hAnsi="TimesNewRomanPSMT"/>
          <w:color w:val="000000"/>
        </w:rPr>
        <w:t xml:space="preserve">      </w:t>
      </w:r>
      <w:r w:rsidR="006C2C1D">
        <w:rPr>
          <w:rFonts w:ascii="TimesNewRomanPSMT" w:hAnsi="TimesNewRomanPSMT"/>
          <w:color w:val="000000"/>
        </w:rPr>
        <w:tab/>
      </w:r>
      <w:r w:rsidR="005C5AB1" w:rsidRPr="006C2C1D">
        <w:rPr>
          <w:rFonts w:ascii="TimesNewRomanPSMT" w:hAnsi="TimesNewRomanPSMT"/>
          <w:color w:val="000000"/>
        </w:rPr>
        <w:t xml:space="preserve">Neklasifikovaní: </w:t>
      </w:r>
      <w:r w:rsidR="00CC1FCF">
        <w:rPr>
          <w:rFonts w:ascii="TimesNewRomanPSMT" w:hAnsi="TimesNewRomanPSMT"/>
          <w:color w:val="000000"/>
        </w:rPr>
        <w:t>2</w:t>
      </w:r>
    </w:p>
    <w:p w:rsidR="00B555FE" w:rsidRPr="006C2C1D" w:rsidRDefault="00F05DEA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 xml:space="preserve">Vymeškané hodiny: </w:t>
      </w:r>
      <w:r w:rsidR="000B121F" w:rsidRPr="006C2C1D">
        <w:rPr>
          <w:rFonts w:ascii="TimesNewRomanPSMT" w:hAnsi="TimesNewRomanPSMT"/>
          <w:color w:val="000000"/>
        </w:rPr>
        <w:tab/>
        <w:t xml:space="preserve">     </w:t>
      </w:r>
      <w:r w:rsidRPr="006C2C1D">
        <w:rPr>
          <w:rFonts w:ascii="TimesNewRomanPSMT" w:hAnsi="TimesNewRomanPSMT"/>
          <w:color w:val="000000"/>
        </w:rPr>
        <w:t xml:space="preserve">  </w:t>
      </w:r>
      <w:r w:rsid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ospravedlnených</w:t>
      </w:r>
      <w:r w:rsidR="006C2C1D">
        <w:rPr>
          <w:rFonts w:ascii="TimesNewRomanPSMT" w:hAnsi="TimesNewRomanPSMT"/>
          <w:color w:val="000000"/>
        </w:rPr>
        <w:t>:</w:t>
      </w:r>
      <w:r w:rsidR="00CC1FCF">
        <w:rPr>
          <w:rFonts w:ascii="TimesNewRomanPSMT" w:hAnsi="TimesNewRomanPSMT"/>
          <w:color w:val="000000"/>
        </w:rPr>
        <w:t xml:space="preserve"> 1023</w:t>
      </w:r>
    </w:p>
    <w:p w:rsidR="00B6443B" w:rsidRPr="008207E0" w:rsidRDefault="00A94817" w:rsidP="008207E0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="001A6282" w:rsidRPr="006C2C1D">
        <w:rPr>
          <w:rFonts w:ascii="TimesNewRomanPS-BoldMT" w:hAnsi="TimesNewRomanPS-BoldMT"/>
          <w:b/>
          <w:bCs/>
          <w:color w:val="000000"/>
        </w:rPr>
        <w:tab/>
      </w:r>
      <w:r w:rsidR="001A6282" w:rsidRPr="006C2C1D">
        <w:rPr>
          <w:rFonts w:ascii="TimesNewRomanPS-BoldMT" w:hAnsi="TimesNewRomanPS-BoldMT"/>
          <w:b/>
          <w:bCs/>
          <w:color w:val="000000"/>
        </w:rPr>
        <w:tab/>
      </w:r>
      <w:r w:rsidR="001A6282" w:rsidRPr="006C2C1D">
        <w:rPr>
          <w:rFonts w:ascii="TimesNewRomanPS-BoldMT" w:hAnsi="TimesNewRomanPS-BoldMT"/>
          <w:b/>
          <w:bCs/>
          <w:color w:val="000000"/>
        </w:rPr>
        <w:tab/>
      </w:r>
      <w:r w:rsidR="001A6282" w:rsidRPr="006C2C1D">
        <w:rPr>
          <w:rFonts w:ascii="TimesNewRomanPS-BoldMT" w:hAnsi="TimesNewRomanPS-BoldMT"/>
          <w:b/>
          <w:bCs/>
          <w:color w:val="000000"/>
        </w:rPr>
        <w:tab/>
      </w:r>
      <w:r w:rsidR="001A6282" w:rsidRPr="006C2C1D">
        <w:rPr>
          <w:rFonts w:ascii="TimesNewRomanPS-BoldMT" w:hAnsi="TimesNewRomanPS-BoldMT"/>
          <w:b/>
          <w:bCs/>
          <w:color w:val="000000"/>
        </w:rPr>
        <w:tab/>
      </w:r>
      <w:r w:rsidR="001A6282" w:rsidRPr="006C2C1D">
        <w:rPr>
          <w:rFonts w:ascii="TimesNewRomanPS-BoldMT" w:hAnsi="TimesNewRomanPS-BoldMT"/>
          <w:b/>
          <w:bCs/>
          <w:color w:val="000000"/>
        </w:rPr>
        <w:tab/>
      </w:r>
    </w:p>
    <w:p w:rsidR="00A94817" w:rsidRPr="006C2C1D" w:rsidRDefault="00B6443B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 w:rsidRPr="006C2C1D">
        <w:rPr>
          <w:rFonts w:ascii="TimesNewRomanPS-BoldMT" w:hAnsi="TimesNewRomanPS-BoldMT"/>
          <w:b/>
          <w:bCs/>
          <w:color w:val="000000"/>
        </w:rPr>
        <w:t>V</w:t>
      </w:r>
      <w:r w:rsidR="00A94817" w:rsidRPr="006C2C1D">
        <w:rPr>
          <w:rFonts w:ascii="TimesNewRomanPS-BoldMT" w:hAnsi="TimesNewRomanPS-BoldMT"/>
          <w:b/>
          <w:bCs/>
          <w:color w:val="000000"/>
        </w:rPr>
        <w:t xml:space="preserve">ýtvarný odbor: </w:t>
      </w:r>
      <w:r w:rsidR="00000D20" w:rsidRPr="00CC1FCF">
        <w:rPr>
          <w:rFonts w:ascii="TimesNewRomanPSMT" w:hAnsi="TimesNewRomanPSMT"/>
        </w:rPr>
        <w:t>162</w:t>
      </w:r>
      <w:r w:rsidR="00A94817" w:rsidRPr="00CC1FCF">
        <w:rPr>
          <w:rFonts w:ascii="TimesNewRomanPSMT" w:hAnsi="TimesNewRomanPSMT"/>
        </w:rPr>
        <w:t xml:space="preserve"> </w:t>
      </w:r>
      <w:r w:rsidR="00A94817" w:rsidRPr="006C2C1D">
        <w:rPr>
          <w:rFonts w:ascii="TimesNewRomanPSMT" w:hAnsi="TimesNewRomanPSMT"/>
          <w:color w:val="000000"/>
        </w:rPr>
        <w:t>žiakov</w:t>
      </w:r>
    </w:p>
    <w:p w:rsidR="00A94817" w:rsidRPr="006C2C1D" w:rsidRDefault="00F05DEA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 xml:space="preserve">Prospeli: </w:t>
      </w:r>
      <w:r w:rsidR="00CC1FCF">
        <w:rPr>
          <w:rFonts w:ascii="TimesNewRomanPSMT" w:hAnsi="TimesNewRomanPSMT"/>
          <w:color w:val="000000"/>
        </w:rPr>
        <w:t>2</w:t>
      </w:r>
      <w:r w:rsidR="009141BA" w:rsidRPr="006C2C1D">
        <w:rPr>
          <w:rFonts w:ascii="TimesNewRomanPSMT" w:hAnsi="TimesNewRomanPSMT"/>
          <w:color w:val="000000"/>
        </w:rPr>
        <w:tab/>
      </w:r>
      <w:r w:rsidR="009141BA" w:rsidRPr="006C2C1D">
        <w:rPr>
          <w:rFonts w:ascii="TimesNewRomanPSMT" w:hAnsi="TimesNewRomanPSMT"/>
          <w:color w:val="000000"/>
        </w:rPr>
        <w:tab/>
      </w:r>
      <w:r w:rsidR="006C2C1D">
        <w:rPr>
          <w:rFonts w:ascii="TimesNewRomanPSMT" w:hAnsi="TimesNewRomanPSMT"/>
          <w:color w:val="000000"/>
        </w:rPr>
        <w:tab/>
      </w:r>
      <w:r w:rsidR="006C2C1D">
        <w:rPr>
          <w:rFonts w:ascii="TimesNewRomanPSMT" w:hAnsi="TimesNewRomanPSMT"/>
          <w:color w:val="000000"/>
        </w:rPr>
        <w:tab/>
      </w:r>
      <w:r w:rsidR="009141BA" w:rsidRPr="006C2C1D">
        <w:rPr>
          <w:rFonts w:ascii="TimesNewRomanPSMT" w:hAnsi="TimesNewRomanPSMT"/>
          <w:color w:val="000000"/>
        </w:rPr>
        <w:t xml:space="preserve">Vyznamenaní: </w:t>
      </w:r>
      <w:r w:rsidR="00CC1FCF">
        <w:rPr>
          <w:rFonts w:ascii="TimesNewRomanPSMT" w:hAnsi="TimesNewRomanPSMT"/>
          <w:color w:val="000000"/>
        </w:rPr>
        <w:t>160</w:t>
      </w:r>
      <w:r w:rsidR="009141BA" w:rsidRPr="006C2C1D">
        <w:rPr>
          <w:rFonts w:ascii="TimesNewRomanPSMT" w:hAnsi="TimesNewRomanPSMT"/>
          <w:color w:val="000000"/>
        </w:rPr>
        <w:tab/>
      </w:r>
      <w:r w:rsidR="0091647B" w:rsidRPr="006C2C1D">
        <w:rPr>
          <w:rFonts w:ascii="TimesNewRomanPSMT" w:hAnsi="TimesNewRomanPSMT"/>
          <w:color w:val="000000"/>
        </w:rPr>
        <w:t xml:space="preserve">   </w:t>
      </w:r>
      <w:r w:rsidR="00B555FE" w:rsidRPr="006C2C1D">
        <w:rPr>
          <w:rFonts w:ascii="TimesNewRomanPSMT" w:hAnsi="TimesNewRomanPSMT"/>
          <w:color w:val="000000"/>
        </w:rPr>
        <w:t xml:space="preserve">       </w:t>
      </w:r>
      <w:r w:rsidR="006C2C1D">
        <w:rPr>
          <w:rFonts w:ascii="TimesNewRomanPSMT" w:hAnsi="TimesNewRomanPSMT"/>
          <w:color w:val="000000"/>
        </w:rPr>
        <w:tab/>
      </w:r>
      <w:r w:rsidR="006C2C1D">
        <w:rPr>
          <w:rFonts w:ascii="TimesNewRomanPSMT" w:hAnsi="TimesNewRomanPSMT"/>
          <w:color w:val="000000"/>
        </w:rPr>
        <w:tab/>
      </w:r>
      <w:r w:rsidR="00631D3E" w:rsidRPr="006C2C1D">
        <w:rPr>
          <w:rFonts w:ascii="TimesNewRomanPSMT" w:hAnsi="TimesNewRomanPSMT"/>
          <w:color w:val="000000"/>
        </w:rPr>
        <w:t>Neklasifikovaní: 0</w:t>
      </w:r>
    </w:p>
    <w:p w:rsidR="00F05DEA" w:rsidRPr="006C2C1D" w:rsidRDefault="00A94817" w:rsidP="00F05DEA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 xml:space="preserve">Vymeškané hodiny: </w:t>
      </w:r>
      <w:r w:rsidRPr="006C2C1D">
        <w:rPr>
          <w:rFonts w:ascii="TimesNewRomanPSMT" w:hAnsi="TimesNewRomanPSMT"/>
          <w:color w:val="000000"/>
        </w:rPr>
        <w:tab/>
      </w:r>
      <w:r w:rsidR="006C2C1D">
        <w:rPr>
          <w:rFonts w:ascii="TimesNewRomanPSMT" w:hAnsi="TimesNewRomanPSMT"/>
          <w:color w:val="000000"/>
        </w:rPr>
        <w:tab/>
      </w:r>
      <w:r w:rsidR="00F05DEA" w:rsidRPr="006C2C1D">
        <w:rPr>
          <w:rFonts w:ascii="TimesNewRomanPSMT" w:hAnsi="TimesNewRomanPSMT"/>
          <w:color w:val="000000"/>
        </w:rPr>
        <w:t>ospravedlnených</w:t>
      </w:r>
      <w:r w:rsidR="006C2C1D">
        <w:rPr>
          <w:rFonts w:ascii="TimesNewRomanPSMT" w:hAnsi="TimesNewRomanPSMT"/>
          <w:color w:val="000000"/>
        </w:rPr>
        <w:t xml:space="preserve">: </w:t>
      </w:r>
      <w:r w:rsidR="00CC1FCF">
        <w:rPr>
          <w:rFonts w:ascii="TimesNewRomanPSMT" w:hAnsi="TimesNewRomanPSMT"/>
          <w:color w:val="000000"/>
        </w:rPr>
        <w:t>456</w:t>
      </w:r>
    </w:p>
    <w:p w:rsidR="001A6282" w:rsidRPr="006C2C1D" w:rsidRDefault="001A6282" w:rsidP="00F05DEA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-BoldMT" w:hAnsi="TimesNewRomanPS-BoldMT"/>
          <w:b/>
          <w:bCs/>
          <w:color w:val="000000"/>
        </w:rPr>
        <w:t xml:space="preserve">Tanečný odbor: </w:t>
      </w:r>
      <w:r w:rsidR="00000D20" w:rsidRPr="00CC1FCF">
        <w:rPr>
          <w:rFonts w:ascii="TimesNewRomanPSMT" w:hAnsi="TimesNewRomanPSMT"/>
        </w:rPr>
        <w:t>84</w:t>
      </w:r>
      <w:r w:rsidRPr="006C2C1D">
        <w:rPr>
          <w:rFonts w:ascii="TimesNewRomanPSMT" w:hAnsi="TimesNewRomanPSMT"/>
          <w:color w:val="000000"/>
        </w:rPr>
        <w:t xml:space="preserve"> žiakov</w:t>
      </w:r>
    </w:p>
    <w:p w:rsidR="00A94817" w:rsidRPr="006C2C1D" w:rsidRDefault="00A27D2A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 xml:space="preserve">Prospeli: </w:t>
      </w:r>
      <w:r w:rsidR="009A445A">
        <w:rPr>
          <w:rFonts w:ascii="TimesNewRomanPSMT" w:hAnsi="TimesNewRomanPSMT"/>
          <w:color w:val="000000"/>
        </w:rPr>
        <w:t>0</w:t>
      </w:r>
      <w:r w:rsidR="009A445A">
        <w:rPr>
          <w:rFonts w:ascii="TimesNewRomanPSMT" w:hAnsi="TimesNewRomanPSMT"/>
          <w:color w:val="000000"/>
        </w:rPr>
        <w:tab/>
      </w:r>
      <w:r w:rsidR="009141BA" w:rsidRPr="006C2C1D">
        <w:rPr>
          <w:rFonts w:ascii="TimesNewRomanPSMT" w:hAnsi="TimesNewRomanPSMT"/>
          <w:color w:val="000000"/>
        </w:rPr>
        <w:t xml:space="preserve"> </w:t>
      </w:r>
      <w:r w:rsidR="009141BA" w:rsidRPr="006C2C1D">
        <w:rPr>
          <w:rFonts w:ascii="TimesNewRomanPSMT" w:hAnsi="TimesNewRomanPSMT"/>
          <w:color w:val="000000"/>
        </w:rPr>
        <w:tab/>
      </w:r>
      <w:r w:rsidR="009141BA" w:rsidRPr="006C2C1D">
        <w:rPr>
          <w:rFonts w:ascii="TimesNewRomanPSMT" w:hAnsi="TimesNewRomanPSMT"/>
          <w:color w:val="000000"/>
        </w:rPr>
        <w:tab/>
      </w:r>
      <w:r w:rsidR="006C2C1D">
        <w:rPr>
          <w:rFonts w:ascii="TimesNewRomanPSMT" w:hAnsi="TimesNewRomanPSMT"/>
          <w:color w:val="000000"/>
        </w:rPr>
        <w:tab/>
      </w:r>
      <w:r w:rsidR="009141BA" w:rsidRPr="006C2C1D">
        <w:rPr>
          <w:rFonts w:ascii="TimesNewRomanPSMT" w:hAnsi="TimesNewRomanPSMT"/>
          <w:color w:val="000000"/>
        </w:rPr>
        <w:t>Vyznamenaní:</w:t>
      </w:r>
      <w:r w:rsidR="00D46CE7" w:rsidRPr="006C2C1D">
        <w:rPr>
          <w:rFonts w:ascii="TimesNewRomanPSMT" w:hAnsi="TimesNewRomanPSMT"/>
          <w:color w:val="000000"/>
        </w:rPr>
        <w:t xml:space="preserve"> </w:t>
      </w:r>
      <w:r w:rsidR="009A445A">
        <w:rPr>
          <w:rFonts w:ascii="TimesNewRomanPSMT" w:hAnsi="TimesNewRomanPSMT"/>
          <w:color w:val="000000"/>
        </w:rPr>
        <w:t>84</w:t>
      </w:r>
    </w:p>
    <w:p w:rsidR="00A94817" w:rsidRPr="006C2C1D" w:rsidRDefault="000B121F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Vymeškané hodiny:</w:t>
      </w:r>
      <w:r w:rsidR="006C2C1D">
        <w:rPr>
          <w:rFonts w:ascii="TimesNewRomanPSMT" w:hAnsi="TimesNewRomanPSMT"/>
          <w:color w:val="000000"/>
        </w:rPr>
        <w:tab/>
      </w:r>
      <w:r w:rsid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6C2C1D">
        <w:rPr>
          <w:rFonts w:ascii="TimesNewRomanPSMT" w:hAnsi="TimesNewRomanPSMT"/>
          <w:color w:val="000000"/>
        </w:rPr>
        <w:t xml:space="preserve">ospravedlnených: </w:t>
      </w:r>
      <w:r w:rsidR="006C2C1D" w:rsidRPr="00CB559D">
        <w:rPr>
          <w:rFonts w:ascii="TimesNewRomanPSMT" w:hAnsi="TimesNewRomanPSMT"/>
        </w:rPr>
        <w:t>324</w:t>
      </w: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B6443B" w:rsidRPr="006C2C1D" w:rsidRDefault="00B6443B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6C2C1D" w:rsidRDefault="009141BA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-BoldMT" w:hAnsi="TimesNewRomanPS-BoldMT"/>
          <w:b/>
          <w:bCs/>
          <w:color w:val="000000"/>
        </w:rPr>
        <w:t xml:space="preserve">Literárno-dramatický odbor: </w:t>
      </w:r>
      <w:r w:rsidR="00631D3E" w:rsidRPr="009A445A">
        <w:rPr>
          <w:rFonts w:ascii="TimesNewRomanPSMT" w:hAnsi="TimesNewRomanPSMT"/>
        </w:rPr>
        <w:t>1</w:t>
      </w:r>
      <w:r w:rsidR="00000D20" w:rsidRPr="009A445A">
        <w:rPr>
          <w:rFonts w:ascii="TimesNewRomanPSMT" w:hAnsi="TimesNewRomanPSMT"/>
        </w:rPr>
        <w:t>6</w:t>
      </w:r>
      <w:r w:rsidR="00D46CE7" w:rsidRPr="006C2C1D">
        <w:rPr>
          <w:rFonts w:ascii="TimesNewRomanPS-BoldMT" w:hAnsi="TimesNewRomanPS-BoldMT"/>
          <w:b/>
          <w:bCs/>
          <w:color w:val="000000"/>
        </w:rPr>
        <w:t xml:space="preserve"> </w:t>
      </w:r>
      <w:r w:rsidR="00A94817" w:rsidRPr="006C2C1D">
        <w:rPr>
          <w:rFonts w:ascii="TimesNewRomanPSMT" w:hAnsi="TimesNewRomanPSMT"/>
          <w:color w:val="000000"/>
        </w:rPr>
        <w:t>žiakov</w:t>
      </w:r>
    </w:p>
    <w:p w:rsidR="00A94817" w:rsidRPr="006C2C1D" w:rsidRDefault="00631D3E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 xml:space="preserve">Prospeli: </w:t>
      </w:r>
      <w:r w:rsidR="009A445A">
        <w:rPr>
          <w:rFonts w:ascii="TimesNewRomanPSMT" w:hAnsi="TimesNewRomanPSMT"/>
          <w:color w:val="000000"/>
        </w:rPr>
        <w:t>0</w:t>
      </w:r>
      <w:r w:rsidR="009141BA" w:rsidRPr="006C2C1D">
        <w:rPr>
          <w:rFonts w:ascii="TimesNewRomanPSMT" w:hAnsi="TimesNewRomanPSMT"/>
          <w:color w:val="000000"/>
        </w:rPr>
        <w:t xml:space="preserve"> </w:t>
      </w:r>
      <w:r w:rsidR="009141BA" w:rsidRPr="006C2C1D">
        <w:rPr>
          <w:rFonts w:ascii="TimesNewRomanPSMT" w:hAnsi="TimesNewRomanPSMT"/>
          <w:color w:val="000000"/>
        </w:rPr>
        <w:tab/>
      </w:r>
      <w:r w:rsidR="009141BA" w:rsidRPr="006C2C1D">
        <w:rPr>
          <w:rFonts w:ascii="TimesNewRomanPSMT" w:hAnsi="TimesNewRomanPSMT"/>
          <w:color w:val="000000"/>
        </w:rPr>
        <w:tab/>
      </w:r>
      <w:r w:rsidR="006C2C1D">
        <w:rPr>
          <w:rFonts w:ascii="TimesNewRomanPSMT" w:hAnsi="TimesNewRomanPSMT"/>
          <w:color w:val="000000"/>
        </w:rPr>
        <w:tab/>
      </w:r>
      <w:r w:rsidR="006C2C1D">
        <w:rPr>
          <w:rFonts w:ascii="TimesNewRomanPSMT" w:hAnsi="TimesNewRomanPSMT"/>
          <w:color w:val="000000"/>
        </w:rPr>
        <w:tab/>
      </w:r>
      <w:r w:rsidR="009141BA" w:rsidRPr="006C2C1D">
        <w:rPr>
          <w:rFonts w:ascii="TimesNewRomanPSMT" w:hAnsi="TimesNewRomanPSMT"/>
          <w:color w:val="000000"/>
        </w:rPr>
        <w:t xml:space="preserve">Vyznamenaní: </w:t>
      </w:r>
      <w:r w:rsidR="005657F8" w:rsidRPr="006C2C1D">
        <w:rPr>
          <w:rFonts w:ascii="TimesNewRomanPSMT" w:hAnsi="TimesNewRomanPSMT"/>
          <w:color w:val="000000"/>
        </w:rPr>
        <w:t>1</w:t>
      </w:r>
      <w:r w:rsidR="009A445A">
        <w:rPr>
          <w:rFonts w:ascii="TimesNewRomanPSMT" w:hAnsi="TimesNewRomanPSMT"/>
          <w:color w:val="000000"/>
        </w:rPr>
        <w:t>6</w:t>
      </w:r>
    </w:p>
    <w:p w:rsidR="00A94817" w:rsidRPr="006C2C1D" w:rsidRDefault="00F05DEA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Vyme</w:t>
      </w:r>
      <w:r w:rsidR="000B121F" w:rsidRPr="006C2C1D">
        <w:rPr>
          <w:rFonts w:ascii="TimesNewRomanPSMT" w:hAnsi="TimesNewRomanPSMT"/>
          <w:color w:val="000000"/>
        </w:rPr>
        <w:t xml:space="preserve">škané hodiny: </w:t>
      </w:r>
      <w:r w:rsidR="000B121F" w:rsidRPr="006C2C1D">
        <w:rPr>
          <w:rFonts w:ascii="TimesNewRomanPSMT" w:hAnsi="TimesNewRomanPSMT"/>
          <w:color w:val="000000"/>
        </w:rPr>
        <w:tab/>
      </w:r>
      <w:r w:rsidR="006C2C1D">
        <w:rPr>
          <w:rFonts w:ascii="TimesNewRomanPSMT" w:hAnsi="TimesNewRomanPSMT"/>
          <w:color w:val="000000"/>
        </w:rPr>
        <w:tab/>
      </w:r>
      <w:r w:rsidR="00A94817" w:rsidRPr="006C2C1D">
        <w:rPr>
          <w:rFonts w:ascii="TimesNewRomanPSMT" w:hAnsi="TimesNewRomanPSMT"/>
          <w:color w:val="000000"/>
        </w:rPr>
        <w:t>ospravedlnených</w:t>
      </w:r>
      <w:r w:rsidR="006C2C1D">
        <w:rPr>
          <w:rFonts w:ascii="TimesNewRomanPSMT" w:hAnsi="TimesNewRomanPSMT"/>
          <w:color w:val="000000"/>
        </w:rPr>
        <w:t xml:space="preserve">: </w:t>
      </w:r>
      <w:r w:rsidR="006C2C1D" w:rsidRPr="006C2C1D">
        <w:rPr>
          <w:rFonts w:ascii="TimesNewRomanPSMT" w:hAnsi="TimesNewRomanPSMT"/>
          <w:color w:val="000000"/>
        </w:rPr>
        <w:t>1</w:t>
      </w:r>
      <w:r w:rsidR="009A445A">
        <w:rPr>
          <w:rFonts w:ascii="TimesNewRomanPSMT" w:hAnsi="TimesNewRomanPSMT"/>
          <w:color w:val="000000"/>
        </w:rPr>
        <w:t>42</w:t>
      </w:r>
      <w:r w:rsidR="00A94817" w:rsidRPr="006C2C1D">
        <w:rPr>
          <w:rFonts w:ascii="TimesNewRomanPSMT" w:hAnsi="TimesNewRomanPSMT"/>
          <w:color w:val="000000"/>
        </w:rPr>
        <w:t xml:space="preserve"> </w:t>
      </w:r>
    </w:p>
    <w:p w:rsidR="00B6443B" w:rsidRPr="006C2C1D" w:rsidRDefault="00B6443B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B6443B" w:rsidRPr="006C2C1D" w:rsidRDefault="00B6443B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6C2C1D" w:rsidRDefault="006C2C1D" w:rsidP="006C2C1D">
      <w:pPr>
        <w:rPr>
          <w:rFonts w:ascii="TimesNewRomanPS-BoldMT" w:hAnsi="TimesNewRomanPS-BoldMT"/>
          <w:b/>
          <w:bCs/>
          <w:color w:val="000000"/>
        </w:rPr>
      </w:pPr>
    </w:p>
    <w:p w:rsidR="008207E0" w:rsidRDefault="008207E0" w:rsidP="006C2C1D"/>
    <w:p w:rsidR="003E2178" w:rsidRDefault="003E2178" w:rsidP="006C2C1D"/>
    <w:p w:rsidR="006C2C1D" w:rsidRPr="006C2C1D" w:rsidRDefault="006C2C1D" w:rsidP="006C2C1D"/>
    <w:p w:rsidR="00A94817" w:rsidRDefault="00F05DEA" w:rsidP="00F05DEA">
      <w:pPr>
        <w:pStyle w:val="Nadpis3"/>
        <w:rPr>
          <w:rFonts w:ascii="TimesNewRomanPSMT" w:hAnsi="TimesNewRomanPSMT"/>
          <w:sz w:val="26"/>
          <w:szCs w:val="26"/>
        </w:rPr>
      </w:pPr>
      <w:r>
        <w:t>Súťaže v školskom roku 201</w:t>
      </w:r>
      <w:r w:rsidR="003E2178">
        <w:t>6</w:t>
      </w:r>
      <w:r w:rsidR="00A61EA8">
        <w:t>/201</w:t>
      </w:r>
      <w:r w:rsidR="003E2178">
        <w:t>7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B6443B" w:rsidRDefault="00B6443B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6"/>
          <w:szCs w:val="26"/>
        </w:rPr>
      </w:pP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MT" w:hAnsi="TimesNewRomanPSMT"/>
          <w:b/>
          <w:bCs/>
          <w:color w:val="000000"/>
        </w:rPr>
      </w:pPr>
      <w:r w:rsidRPr="006C2C1D">
        <w:rPr>
          <w:rFonts w:ascii="TimesNewRomanPSMT" w:hAnsi="TimesNewRomanPSMT"/>
          <w:b/>
          <w:bCs/>
          <w:color w:val="000000"/>
        </w:rPr>
        <w:t>Hudobný odbor:</w:t>
      </w: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61EA8" w:rsidRPr="006C2C1D" w:rsidRDefault="002A159E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15.</w:t>
      </w:r>
      <w:r w:rsidR="006C2C1D">
        <w:rPr>
          <w:rFonts w:ascii="TimesNewRomanPSMT" w:hAnsi="TimesNewRomanPSMT"/>
          <w:color w:val="000000"/>
        </w:rPr>
        <w:t>0</w:t>
      </w:r>
      <w:r w:rsidR="00C91C40" w:rsidRPr="006C2C1D">
        <w:rPr>
          <w:rFonts w:ascii="TimesNewRomanPSMT" w:hAnsi="TimesNewRomanPSMT"/>
          <w:color w:val="000000"/>
        </w:rPr>
        <w:t>3.201</w:t>
      </w:r>
      <w:r>
        <w:rPr>
          <w:rFonts w:ascii="TimesNewRomanPSMT" w:hAnsi="TimesNewRomanPSMT"/>
          <w:color w:val="000000"/>
        </w:rPr>
        <w:t>7</w:t>
      </w:r>
      <w:r w:rsidR="00C91C40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Akordeónový festival KNM</w:t>
      </w:r>
    </w:p>
    <w:p w:rsidR="00C91C40" w:rsidRPr="006C2C1D" w:rsidRDefault="00C91C40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2A159E">
        <w:rPr>
          <w:rFonts w:ascii="TimesNewRomanPSMT" w:hAnsi="TimesNewRomanPSMT"/>
          <w:color w:val="000000"/>
        </w:rPr>
        <w:t>Damián Gloser</w:t>
      </w:r>
      <w:r w:rsidRPr="006C2C1D">
        <w:rPr>
          <w:rFonts w:ascii="TimesNewRomanPSMT" w:hAnsi="TimesNewRomanPSMT"/>
          <w:color w:val="000000"/>
        </w:rPr>
        <w:t xml:space="preserve"> – </w:t>
      </w:r>
      <w:r w:rsidR="002A159E">
        <w:rPr>
          <w:rFonts w:ascii="TimesNewRomanPSMT" w:hAnsi="TimesNewRomanPSMT"/>
          <w:color w:val="000000"/>
        </w:rPr>
        <w:t>strieborné</w:t>
      </w:r>
      <w:r w:rsidRPr="006C2C1D">
        <w:rPr>
          <w:rFonts w:ascii="TimesNewRomanPSMT" w:hAnsi="TimesNewRomanPSMT"/>
          <w:color w:val="000000"/>
        </w:rPr>
        <w:t xml:space="preserve"> pásmo</w:t>
      </w:r>
    </w:p>
    <w:p w:rsidR="00C91C40" w:rsidRPr="006C2C1D" w:rsidRDefault="00C91C40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 xml:space="preserve">Pedagóg: </w:t>
      </w:r>
      <w:r w:rsidR="002A159E">
        <w:rPr>
          <w:rFonts w:ascii="TimesNewRomanPSMT" w:hAnsi="TimesNewRomanPSMT"/>
          <w:color w:val="000000"/>
        </w:rPr>
        <w:t>Štefan Špirec</w:t>
      </w:r>
    </w:p>
    <w:p w:rsidR="00C91C40" w:rsidRPr="006C2C1D" w:rsidRDefault="00C91C40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6C2C1D" w:rsidRDefault="002A159E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30.03.2017</w:t>
      </w:r>
      <w:r w:rsidR="006C2C1D">
        <w:rPr>
          <w:rFonts w:ascii="TimesNewRomanPSMT" w:hAnsi="TimesNewRomanPSMT"/>
          <w:color w:val="000000"/>
        </w:rPr>
        <w:t xml:space="preserve"> </w:t>
      </w:r>
      <w:r w:rsidR="00A61EA8" w:rsidRPr="006C2C1D">
        <w:rPr>
          <w:rFonts w:ascii="TimesNewRomanPSMT" w:hAnsi="TimesNewRomanPSMT"/>
          <w:color w:val="000000"/>
        </w:rPr>
        <w:t xml:space="preserve"> </w:t>
      </w:r>
      <w:r w:rsid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Spevácka súťaž „Vokálna jar“ KNM</w:t>
      </w:r>
    </w:p>
    <w:p w:rsidR="00A61EA8" w:rsidRDefault="00A61EA8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2A159E">
        <w:rPr>
          <w:rFonts w:ascii="TimesNewRomanPSMT" w:hAnsi="TimesNewRomanPSMT"/>
          <w:color w:val="000000"/>
        </w:rPr>
        <w:t>Janka Hanulíková – zlaté pásmo</w:t>
      </w:r>
    </w:p>
    <w:p w:rsidR="002A159E" w:rsidRPr="006C2C1D" w:rsidRDefault="002A159E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Pedagóg: Tamara Krnčanová</w:t>
      </w:r>
    </w:p>
    <w:p w:rsidR="005657F8" w:rsidRPr="006C2C1D" w:rsidRDefault="005657F8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5657F8" w:rsidRPr="006C2C1D" w:rsidRDefault="002A159E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26</w:t>
      </w:r>
      <w:r w:rsidR="005657F8" w:rsidRPr="006C2C1D">
        <w:rPr>
          <w:rFonts w:ascii="TimesNewRomanPSMT" w:hAnsi="TimesNewRomanPSMT"/>
          <w:color w:val="000000"/>
        </w:rPr>
        <w:t>.</w:t>
      </w:r>
      <w:r w:rsidR="006C2C1D">
        <w:rPr>
          <w:rFonts w:ascii="TimesNewRomanPSMT" w:hAnsi="TimesNewRomanPSMT"/>
          <w:color w:val="000000"/>
        </w:rPr>
        <w:t>0</w:t>
      </w:r>
      <w:r w:rsidR="005657F8" w:rsidRPr="006C2C1D">
        <w:rPr>
          <w:rFonts w:ascii="TimesNewRomanPSMT" w:hAnsi="TimesNewRomanPSMT"/>
          <w:color w:val="000000"/>
        </w:rPr>
        <w:t>4.</w:t>
      </w:r>
      <w:r>
        <w:rPr>
          <w:rFonts w:ascii="TimesNewRomanPSMT" w:hAnsi="TimesNewRomanPSMT"/>
          <w:color w:val="000000"/>
        </w:rPr>
        <w:t>20</w:t>
      </w:r>
      <w:r w:rsidR="005657F8" w:rsidRPr="006C2C1D">
        <w:rPr>
          <w:rFonts w:ascii="TimesNewRomanPSMT" w:hAnsi="TimesNewRomanPSMT"/>
          <w:color w:val="000000"/>
        </w:rPr>
        <w:t>1</w:t>
      </w:r>
      <w:r>
        <w:rPr>
          <w:rFonts w:ascii="TimesNewRomanPSMT" w:hAnsi="TimesNewRomanPSMT"/>
          <w:color w:val="000000"/>
        </w:rPr>
        <w:t>7</w:t>
      </w:r>
      <w:r w:rsidR="005657F8" w:rsidRPr="006C2C1D">
        <w:rPr>
          <w:rFonts w:ascii="TimesNewRomanPSMT" w:hAnsi="TimesNewRomanPSMT"/>
          <w:color w:val="000000"/>
        </w:rPr>
        <w:tab/>
        <w:t xml:space="preserve">Gitarová súťaž </w:t>
      </w:r>
      <w:r>
        <w:rPr>
          <w:rFonts w:ascii="TimesNewRomanPSMT" w:hAnsi="TimesNewRomanPSMT"/>
          <w:color w:val="000000"/>
        </w:rPr>
        <w:t xml:space="preserve">„Pegas Musicale“ </w:t>
      </w:r>
      <w:r w:rsidR="005657F8" w:rsidRPr="006C2C1D">
        <w:rPr>
          <w:rFonts w:ascii="TimesNewRomanPSMT" w:hAnsi="TimesNewRomanPSMT"/>
          <w:color w:val="000000"/>
        </w:rPr>
        <w:t>Bratislava</w:t>
      </w:r>
    </w:p>
    <w:p w:rsidR="002A159E" w:rsidRDefault="005657F8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2A159E">
        <w:rPr>
          <w:rFonts w:ascii="TimesNewRomanPSMT" w:hAnsi="TimesNewRomanPSMT"/>
          <w:color w:val="000000"/>
        </w:rPr>
        <w:t>Alica Furendová – 1.miesto</w:t>
      </w:r>
    </w:p>
    <w:p w:rsidR="005657F8" w:rsidRDefault="002A159E" w:rsidP="002A159E">
      <w:pPr>
        <w:autoSpaceDE w:val="0"/>
        <w:autoSpaceDN w:val="0"/>
        <w:adjustRightInd w:val="0"/>
        <w:ind w:left="708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Romana</w:t>
      </w:r>
      <w:r w:rsidR="005657F8" w:rsidRPr="006C2C1D">
        <w:rPr>
          <w:rFonts w:ascii="TimesNewRomanPSMT" w:hAnsi="TimesNewRomanPSMT"/>
          <w:color w:val="000000"/>
        </w:rPr>
        <w:t xml:space="preserve"> Puchoňová – </w:t>
      </w:r>
      <w:r>
        <w:rPr>
          <w:rFonts w:ascii="TimesNewRomanPSMT" w:hAnsi="TimesNewRomanPSMT"/>
          <w:color w:val="000000"/>
        </w:rPr>
        <w:t>2</w:t>
      </w:r>
      <w:r w:rsidR="005657F8" w:rsidRPr="006C2C1D">
        <w:rPr>
          <w:rFonts w:ascii="TimesNewRomanPSMT" w:hAnsi="TimesNewRomanPSMT"/>
          <w:color w:val="000000"/>
        </w:rPr>
        <w:t>.miesto</w:t>
      </w:r>
    </w:p>
    <w:p w:rsidR="002A159E" w:rsidRPr="006C2C1D" w:rsidRDefault="002A159E" w:rsidP="002A159E">
      <w:pPr>
        <w:autoSpaceDE w:val="0"/>
        <w:autoSpaceDN w:val="0"/>
        <w:adjustRightInd w:val="0"/>
        <w:ind w:left="708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Laura Masaryková – 2.miesto</w:t>
      </w:r>
    </w:p>
    <w:p w:rsidR="005657F8" w:rsidRPr="006C2C1D" w:rsidRDefault="005657F8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2A159E">
        <w:rPr>
          <w:rFonts w:ascii="TimesNewRomanPSMT" w:hAnsi="TimesNewRomanPSMT"/>
          <w:color w:val="000000"/>
        </w:rPr>
        <w:t>Matej Huboňa – 2</w:t>
      </w:r>
      <w:r w:rsidRPr="006C2C1D">
        <w:rPr>
          <w:rFonts w:ascii="TimesNewRomanPSMT" w:hAnsi="TimesNewRomanPSMT"/>
          <w:color w:val="000000"/>
        </w:rPr>
        <w:t>.miesto</w:t>
      </w:r>
    </w:p>
    <w:p w:rsidR="00D24C42" w:rsidRDefault="005657F8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 xml:space="preserve">Pedagóg: </w:t>
      </w:r>
      <w:r w:rsidR="006C2C1D">
        <w:rPr>
          <w:rFonts w:ascii="TimesNewRomanPSMT" w:hAnsi="TimesNewRomanPSMT"/>
          <w:color w:val="000000"/>
        </w:rPr>
        <w:t>Mgr.</w:t>
      </w:r>
      <w:r w:rsidRPr="006C2C1D">
        <w:rPr>
          <w:rFonts w:ascii="TimesNewRomanPSMT" w:hAnsi="TimesNewRomanPSMT"/>
          <w:color w:val="000000"/>
        </w:rPr>
        <w:t>I</w:t>
      </w:r>
      <w:r w:rsidR="002A159E">
        <w:rPr>
          <w:rFonts w:ascii="TimesNewRomanPSMT" w:hAnsi="TimesNewRomanPSMT"/>
          <w:color w:val="000000"/>
        </w:rPr>
        <w:t xml:space="preserve">vana </w:t>
      </w:r>
      <w:r w:rsidRPr="006C2C1D">
        <w:rPr>
          <w:rFonts w:ascii="TimesNewRomanPSMT" w:hAnsi="TimesNewRomanPSMT"/>
          <w:color w:val="000000"/>
        </w:rPr>
        <w:t>Mičacíková</w:t>
      </w:r>
    </w:p>
    <w:p w:rsidR="002A159E" w:rsidRDefault="002A159E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D24C42" w:rsidRDefault="00D24C42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03.05.2017</w:t>
      </w:r>
      <w:r>
        <w:rPr>
          <w:rFonts w:ascii="TimesNewRomanPSMT" w:hAnsi="TimesNewRomanPSMT"/>
          <w:color w:val="000000"/>
        </w:rPr>
        <w:tab/>
        <w:t>Spevácka súťaž Vrútky</w:t>
      </w:r>
    </w:p>
    <w:p w:rsidR="00D24C42" w:rsidRDefault="00D24C42" w:rsidP="00D24C4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Janka Hanulíková – zlaté pásmo</w:t>
      </w:r>
    </w:p>
    <w:p w:rsidR="00D24C42" w:rsidRDefault="00D24C42" w:rsidP="00D24C4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Pedagóg: Tamara Krnčanová</w:t>
      </w:r>
    </w:p>
    <w:p w:rsidR="00D24C42" w:rsidRDefault="00D24C42" w:rsidP="00D24C4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D24C42" w:rsidRDefault="00D24C42" w:rsidP="00D24C4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09.05.2017</w:t>
      </w:r>
      <w:r>
        <w:rPr>
          <w:rFonts w:ascii="TimesNewRomanPSMT" w:hAnsi="TimesNewRomanPSMT"/>
          <w:color w:val="000000"/>
        </w:rPr>
        <w:tab/>
        <w:t>Klavírna Orava Dolný Kubín</w:t>
      </w:r>
    </w:p>
    <w:p w:rsidR="00D24C42" w:rsidRDefault="00D24C42" w:rsidP="00D24C4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Ester Mária Kučerová – 4.miesto</w:t>
      </w:r>
    </w:p>
    <w:p w:rsidR="00D24C42" w:rsidRPr="006C2C1D" w:rsidRDefault="00D24C42" w:rsidP="00D24C42">
      <w:pPr>
        <w:autoSpaceDE w:val="0"/>
        <w:autoSpaceDN w:val="0"/>
        <w:adjustRightInd w:val="0"/>
        <w:ind w:left="708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Pedagóg: Mgr.Jana Labajová</w:t>
      </w:r>
    </w:p>
    <w:p w:rsidR="00D24C42" w:rsidRDefault="00D24C42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D24C42" w:rsidRDefault="00D24C42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12.05.2017</w:t>
      </w:r>
      <w:r>
        <w:rPr>
          <w:rFonts w:ascii="TimesNewRomanPSMT" w:hAnsi="TimesNewRomanPSMT"/>
          <w:color w:val="000000"/>
        </w:rPr>
        <w:tab/>
        <w:t>Akordeónová prehliadka Kremnica</w:t>
      </w:r>
    </w:p>
    <w:p w:rsidR="00D24C42" w:rsidRDefault="00D24C42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Adam Litvík – zlaté pásmo</w:t>
      </w:r>
    </w:p>
    <w:p w:rsidR="00D24C42" w:rsidRDefault="00D24C42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Damián Gloser – 3.miesto</w:t>
      </w:r>
    </w:p>
    <w:p w:rsidR="00D24C42" w:rsidRDefault="00D24C42" w:rsidP="00D24C42">
      <w:pPr>
        <w:autoSpaceDE w:val="0"/>
        <w:autoSpaceDN w:val="0"/>
        <w:adjustRightInd w:val="0"/>
        <w:ind w:left="708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Pedagóg: Štefan Špirec</w:t>
      </w:r>
    </w:p>
    <w:p w:rsidR="00D24C42" w:rsidRDefault="00D24C42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2A159E" w:rsidRPr="006C2C1D" w:rsidRDefault="002A159E" w:rsidP="002A159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26.05.2017 </w:t>
      </w:r>
      <w:r>
        <w:rPr>
          <w:rFonts w:ascii="TimesNewRomanPSMT" w:hAnsi="TimesNewRomanPSMT"/>
          <w:color w:val="000000"/>
        </w:rPr>
        <w:tab/>
        <w:t>Klavírna súťaž „Piano v modernom rytme“ Bojnice</w:t>
      </w:r>
      <w:r w:rsidRPr="006C2C1D">
        <w:rPr>
          <w:rFonts w:ascii="TimesNewRomanPSMT" w:hAnsi="TimesNewRomanPSMT"/>
          <w:color w:val="000000"/>
        </w:rPr>
        <w:t xml:space="preserve"> </w:t>
      </w:r>
    </w:p>
    <w:p w:rsidR="002A159E" w:rsidRDefault="002A159E" w:rsidP="002A159E">
      <w:pPr>
        <w:autoSpaceDE w:val="0"/>
        <w:autoSpaceDN w:val="0"/>
        <w:adjustRightInd w:val="0"/>
        <w:ind w:left="708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Veronika Holášová – 1.miesto v zlatom pásme</w:t>
      </w:r>
    </w:p>
    <w:p w:rsidR="002A159E" w:rsidRDefault="002A159E" w:rsidP="002A159E">
      <w:pPr>
        <w:autoSpaceDE w:val="0"/>
        <w:autoSpaceDN w:val="0"/>
        <w:adjustRightInd w:val="0"/>
        <w:ind w:left="708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Karin Galliková – strieborné pásmo</w:t>
      </w:r>
    </w:p>
    <w:p w:rsidR="002A159E" w:rsidRDefault="002A159E" w:rsidP="002A159E">
      <w:pPr>
        <w:autoSpaceDE w:val="0"/>
        <w:autoSpaceDN w:val="0"/>
        <w:adjustRightInd w:val="0"/>
        <w:ind w:left="708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Pedagóg: Mgr.Marta Búšfyová</w:t>
      </w:r>
    </w:p>
    <w:p w:rsidR="002A159E" w:rsidRDefault="002A159E" w:rsidP="002A159E">
      <w:pPr>
        <w:autoSpaceDE w:val="0"/>
        <w:autoSpaceDN w:val="0"/>
        <w:adjustRightInd w:val="0"/>
        <w:ind w:left="708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Daniel Bielik – bronzové pásmo</w:t>
      </w:r>
    </w:p>
    <w:p w:rsidR="002A159E" w:rsidRPr="006C2C1D" w:rsidRDefault="002A159E" w:rsidP="002A159E">
      <w:pPr>
        <w:autoSpaceDE w:val="0"/>
        <w:autoSpaceDN w:val="0"/>
        <w:adjustRightInd w:val="0"/>
        <w:ind w:left="708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Pedagóg: Dana Terešová</w:t>
      </w:r>
    </w:p>
    <w:p w:rsidR="00D24C42" w:rsidRPr="006C2C1D" w:rsidRDefault="00D24C42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5657F8" w:rsidRPr="006C2C1D" w:rsidRDefault="006C2C1D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0</w:t>
      </w:r>
      <w:r w:rsidR="00D24C42">
        <w:rPr>
          <w:rFonts w:ascii="TimesNewRomanPSMT" w:hAnsi="TimesNewRomanPSMT"/>
          <w:color w:val="000000"/>
        </w:rPr>
        <w:t>7</w:t>
      </w:r>
      <w:r w:rsidR="00765B5E" w:rsidRPr="006C2C1D"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t>0</w:t>
      </w:r>
      <w:r w:rsidR="00765B5E" w:rsidRPr="006C2C1D">
        <w:rPr>
          <w:rFonts w:ascii="TimesNewRomanPSMT" w:hAnsi="TimesNewRomanPSMT"/>
          <w:color w:val="000000"/>
        </w:rPr>
        <w:t>6.201</w:t>
      </w:r>
      <w:r w:rsidR="00D24C42">
        <w:rPr>
          <w:rFonts w:ascii="TimesNewRomanPSMT" w:hAnsi="TimesNewRomanPSMT"/>
          <w:color w:val="000000"/>
        </w:rPr>
        <w:t>7</w:t>
      </w:r>
      <w:r w:rsidR="00765B5E" w:rsidRPr="006C2C1D">
        <w:rPr>
          <w:rFonts w:ascii="TimesNewRomanPSMT" w:hAnsi="TimesNewRomanPSMT"/>
          <w:color w:val="000000"/>
        </w:rPr>
        <w:tab/>
        <w:t xml:space="preserve">Komorná Čadca </w:t>
      </w:r>
    </w:p>
    <w:p w:rsidR="00D24C42" w:rsidRDefault="00765B5E" w:rsidP="00D24C42">
      <w:pPr>
        <w:autoSpaceDE w:val="0"/>
        <w:autoSpaceDN w:val="0"/>
        <w:adjustRightInd w:val="0"/>
        <w:ind w:left="141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 xml:space="preserve">Gitarový súbor </w:t>
      </w:r>
      <w:r w:rsidR="00D24C42">
        <w:rPr>
          <w:rFonts w:ascii="TimesNewRomanPSMT" w:hAnsi="TimesNewRomanPSMT"/>
          <w:color w:val="000000"/>
        </w:rPr>
        <w:t>– Romana Puchoňová, Zuzana Gaňová, Lenka Litvíková, Alica Furendová – strieborné pásmo</w:t>
      </w:r>
    </w:p>
    <w:p w:rsidR="00765B5E" w:rsidRDefault="00D24C42" w:rsidP="00D24C42">
      <w:pPr>
        <w:autoSpaceDE w:val="0"/>
        <w:autoSpaceDN w:val="0"/>
        <w:adjustRightInd w:val="0"/>
        <w:ind w:left="702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Pedagóg:</w:t>
      </w:r>
      <w:r w:rsidR="00765B5E" w:rsidRPr="006C2C1D">
        <w:rPr>
          <w:rFonts w:ascii="TimesNewRomanPSMT" w:hAnsi="TimesNewRomanPSMT"/>
          <w:color w:val="000000"/>
        </w:rPr>
        <w:t xml:space="preserve"> </w:t>
      </w:r>
      <w:r w:rsidR="006C2C1D">
        <w:rPr>
          <w:rFonts w:ascii="TimesNewRomanPSMT" w:hAnsi="TimesNewRomanPSMT"/>
          <w:color w:val="000000"/>
        </w:rPr>
        <w:t>Mgr.</w:t>
      </w:r>
      <w:r w:rsidR="00765B5E" w:rsidRPr="006C2C1D">
        <w:rPr>
          <w:rFonts w:ascii="TimesNewRomanPSMT" w:hAnsi="TimesNewRomanPSMT"/>
          <w:color w:val="000000"/>
        </w:rPr>
        <w:t>I</w:t>
      </w:r>
      <w:r>
        <w:rPr>
          <w:rFonts w:ascii="TimesNewRomanPSMT" w:hAnsi="TimesNewRomanPSMT"/>
          <w:color w:val="000000"/>
        </w:rPr>
        <w:t xml:space="preserve">vana </w:t>
      </w:r>
      <w:r w:rsidR="00765B5E" w:rsidRPr="006C2C1D">
        <w:rPr>
          <w:rFonts w:ascii="TimesNewRomanPSMT" w:hAnsi="TimesNewRomanPSMT"/>
          <w:color w:val="000000"/>
        </w:rPr>
        <w:t>Mičacíkov</w:t>
      </w:r>
      <w:r>
        <w:rPr>
          <w:rFonts w:ascii="TimesNewRomanPSMT" w:hAnsi="TimesNewRomanPSMT"/>
          <w:color w:val="000000"/>
        </w:rPr>
        <w:t>á</w:t>
      </w:r>
    </w:p>
    <w:p w:rsidR="00D24C42" w:rsidRDefault="00D24C42" w:rsidP="00D24C4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D24C42" w:rsidRDefault="00D24C42" w:rsidP="00D24C4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08.06.2017</w:t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Komorná Čadca</w:t>
      </w:r>
    </w:p>
    <w:p w:rsidR="00D24C42" w:rsidRDefault="00D24C42" w:rsidP="00D24C42">
      <w:pPr>
        <w:autoSpaceDE w:val="0"/>
        <w:autoSpaceDN w:val="0"/>
        <w:adjustRightInd w:val="0"/>
        <w:ind w:left="141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Husľové zoskupenie – Katarína Jurčíková, Alžbeta Hološová, Natália Sapietová, Matúš Michút, Lívia Lukácsová, Terézia Gloserová – strieborné pásmo</w:t>
      </w:r>
    </w:p>
    <w:p w:rsidR="00D24C42" w:rsidRDefault="00D24C42" w:rsidP="00D24C42">
      <w:pPr>
        <w:autoSpaceDE w:val="0"/>
        <w:autoSpaceDN w:val="0"/>
        <w:adjustRightInd w:val="0"/>
        <w:ind w:left="141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Husľové duo – Alžbeta Hološová, Natália Sapietová – zlaté pásmo</w:t>
      </w:r>
    </w:p>
    <w:p w:rsidR="00D24C42" w:rsidRPr="006C2C1D" w:rsidRDefault="00D24C42" w:rsidP="00D24C4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Pedagóg: Mgr.Alena Čičková</w:t>
      </w:r>
    </w:p>
    <w:p w:rsidR="00765B5E" w:rsidRPr="006C2C1D" w:rsidRDefault="00765B5E" w:rsidP="005657F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C66562" w:rsidRPr="006C2C1D" w:rsidRDefault="00B6443B" w:rsidP="006C2C1D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</w:p>
    <w:p w:rsidR="00527946" w:rsidRPr="006C2C1D" w:rsidRDefault="00B6443B" w:rsidP="009D2AA1">
      <w:r w:rsidRPr="006C2C1D">
        <w:tab/>
      </w:r>
    </w:p>
    <w:p w:rsidR="00A94817" w:rsidRPr="006C2C1D" w:rsidRDefault="009F55D7" w:rsidP="00A94817">
      <w:pPr>
        <w:pStyle w:val="Nadpis6"/>
        <w:rPr>
          <w:sz w:val="24"/>
          <w:szCs w:val="24"/>
          <w:u w:val="none"/>
        </w:rPr>
      </w:pPr>
      <w:r w:rsidRPr="006C2C1D">
        <w:rPr>
          <w:sz w:val="24"/>
          <w:szCs w:val="24"/>
          <w:u w:val="none"/>
        </w:rPr>
        <w:t>Triedne besiedky 201</w:t>
      </w:r>
      <w:r w:rsidR="003E2178">
        <w:rPr>
          <w:sz w:val="24"/>
          <w:szCs w:val="24"/>
          <w:u w:val="none"/>
        </w:rPr>
        <w:t>6</w:t>
      </w:r>
      <w:r w:rsidRPr="006C2C1D">
        <w:rPr>
          <w:sz w:val="24"/>
          <w:szCs w:val="24"/>
          <w:u w:val="none"/>
        </w:rPr>
        <w:t>/201</w:t>
      </w:r>
      <w:r w:rsidR="003E2178">
        <w:rPr>
          <w:sz w:val="24"/>
          <w:szCs w:val="24"/>
          <w:u w:val="none"/>
        </w:rPr>
        <w:t>7</w:t>
      </w: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987830" w:rsidRPr="006C2C1D" w:rsidRDefault="000E5562" w:rsidP="00987830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30.11.2016</w:t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  <w:t xml:space="preserve">Triedna besiedka a RZ </w:t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V Kolková</w:t>
      </w:r>
    </w:p>
    <w:p w:rsidR="00980AA3" w:rsidRPr="006C2C1D" w:rsidRDefault="009F55D7" w:rsidP="00980AA3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01</w:t>
      </w:r>
      <w:r w:rsidR="00715840" w:rsidRPr="006C2C1D">
        <w:rPr>
          <w:rFonts w:ascii="TimesNewRomanPSMT" w:hAnsi="TimesNewRomanPSMT"/>
          <w:color w:val="000000"/>
        </w:rPr>
        <w:t>.12.201</w:t>
      </w:r>
      <w:r w:rsidR="000E5562">
        <w:rPr>
          <w:rFonts w:ascii="TimesNewRomanPSMT" w:hAnsi="TimesNewRomanPSMT"/>
          <w:color w:val="000000"/>
        </w:rPr>
        <w:t>6</w:t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  <w:t xml:space="preserve">Triedna besiedka a RZ </w:t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J.Labajová</w:t>
      </w:r>
    </w:p>
    <w:p w:rsidR="00D464F5" w:rsidRPr="006C2C1D" w:rsidRDefault="009F55D7" w:rsidP="00980AA3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0</w:t>
      </w:r>
      <w:r w:rsidR="000E5562">
        <w:rPr>
          <w:rFonts w:ascii="TimesNewRomanPSMT" w:hAnsi="TimesNewRomanPSMT"/>
          <w:color w:val="000000"/>
        </w:rPr>
        <w:t>6</w:t>
      </w:r>
      <w:r w:rsidR="00D464F5" w:rsidRPr="006C2C1D">
        <w:rPr>
          <w:rFonts w:ascii="TimesNewRomanPSMT" w:hAnsi="TimesNewRomanPSMT"/>
          <w:color w:val="000000"/>
        </w:rPr>
        <w:t>.12.201</w:t>
      </w:r>
      <w:r w:rsidR="000E5562">
        <w:rPr>
          <w:rFonts w:ascii="TimesNewRomanPSMT" w:hAnsi="TimesNewRomanPSMT"/>
          <w:color w:val="000000"/>
        </w:rPr>
        <w:t>6</w:t>
      </w:r>
      <w:r w:rsidR="00D464F5" w:rsidRPr="006C2C1D">
        <w:rPr>
          <w:rFonts w:ascii="TimesNewRomanPSMT" w:hAnsi="TimesNewRomanPSMT"/>
          <w:color w:val="000000"/>
        </w:rPr>
        <w:tab/>
      </w:r>
      <w:r w:rsidR="00D464F5" w:rsidRPr="006C2C1D">
        <w:rPr>
          <w:rFonts w:ascii="TimesNewRomanPSMT" w:hAnsi="TimesNewRomanPSMT"/>
          <w:color w:val="000000"/>
        </w:rPr>
        <w:tab/>
        <w:t xml:space="preserve">Triedna besiedka a RZ </w:t>
      </w:r>
      <w:r w:rsidR="00D464F5" w:rsidRPr="006C2C1D">
        <w:rPr>
          <w:rFonts w:ascii="TimesNewRomanPSMT" w:hAnsi="TimesNewRomanPSMT"/>
          <w:color w:val="000000"/>
        </w:rPr>
        <w:tab/>
      </w:r>
      <w:r w:rsidR="00D464F5" w:rsidRPr="006C2C1D">
        <w:rPr>
          <w:rFonts w:ascii="TimesNewRomanPSMT" w:hAnsi="TimesNewRomanPSMT"/>
          <w:color w:val="000000"/>
        </w:rPr>
        <w:tab/>
      </w:r>
      <w:r w:rsidR="00D464F5" w:rsidRPr="006C2C1D">
        <w:rPr>
          <w:rFonts w:ascii="TimesNewRomanPSMT" w:hAnsi="TimesNewRomanPSMT"/>
          <w:color w:val="000000"/>
        </w:rPr>
        <w:tab/>
      </w:r>
      <w:r w:rsidR="00D464F5" w:rsidRPr="006C2C1D">
        <w:rPr>
          <w:rFonts w:ascii="TimesNewRomanPSMT" w:hAnsi="TimesNewRomanPSMT"/>
          <w:color w:val="000000"/>
        </w:rPr>
        <w:tab/>
      </w:r>
      <w:r w:rsidR="000E5562">
        <w:rPr>
          <w:rFonts w:ascii="TimesNewRomanPSMT" w:hAnsi="TimesNewRomanPSMT"/>
          <w:color w:val="000000"/>
        </w:rPr>
        <w:t>M.Benková</w:t>
      </w:r>
    </w:p>
    <w:p w:rsidR="00980AA3" w:rsidRPr="006C2C1D" w:rsidRDefault="009F55D7" w:rsidP="00980AA3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0</w:t>
      </w:r>
      <w:r w:rsidR="000E5562">
        <w:rPr>
          <w:rFonts w:ascii="TimesNewRomanPSMT" w:hAnsi="TimesNewRomanPSMT"/>
          <w:color w:val="000000"/>
        </w:rPr>
        <w:t>7</w:t>
      </w:r>
      <w:r w:rsidR="00980AA3" w:rsidRPr="006C2C1D">
        <w:rPr>
          <w:rFonts w:ascii="TimesNewRomanPSMT" w:hAnsi="TimesNewRomanPSMT"/>
          <w:color w:val="000000"/>
        </w:rPr>
        <w:t>.12.201</w:t>
      </w:r>
      <w:r w:rsidR="000E5562">
        <w:rPr>
          <w:rFonts w:ascii="TimesNewRomanPSMT" w:hAnsi="TimesNewRomanPSMT"/>
          <w:color w:val="000000"/>
        </w:rPr>
        <w:t>6</w:t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  <w:t xml:space="preserve">Triedna besiedka a RZ </w:t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0E5562">
        <w:rPr>
          <w:rFonts w:ascii="TimesNewRomanPSMT" w:hAnsi="TimesNewRomanPSMT"/>
          <w:color w:val="000000"/>
        </w:rPr>
        <w:t>I.Mičasíková</w:t>
      </w:r>
    </w:p>
    <w:p w:rsidR="00980AA3" w:rsidRPr="006C2C1D" w:rsidRDefault="000E5562" w:rsidP="00980AA3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12</w:t>
      </w:r>
      <w:r w:rsidR="00980AA3" w:rsidRPr="006C2C1D">
        <w:rPr>
          <w:rFonts w:ascii="TimesNewRomanPSMT" w:hAnsi="TimesNewRomanPSMT"/>
          <w:color w:val="000000"/>
        </w:rPr>
        <w:t>.12.201</w:t>
      </w:r>
      <w:r>
        <w:rPr>
          <w:rFonts w:ascii="TimesNewRomanPSMT" w:hAnsi="TimesNewRomanPSMT"/>
          <w:color w:val="000000"/>
        </w:rPr>
        <w:t>6</w:t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  <w:t>Triedna besiedka a RZ</w:t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M.Búšfyová</w:t>
      </w:r>
    </w:p>
    <w:p w:rsidR="00D464F5" w:rsidRPr="006C2C1D" w:rsidRDefault="000E5562" w:rsidP="00D464F5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13</w:t>
      </w:r>
      <w:r w:rsidR="00D464F5" w:rsidRPr="006C2C1D">
        <w:rPr>
          <w:rFonts w:ascii="TimesNewRomanPSMT" w:hAnsi="TimesNewRomanPSMT"/>
          <w:color w:val="000000"/>
        </w:rPr>
        <w:t>.12.201</w:t>
      </w:r>
      <w:r>
        <w:rPr>
          <w:rFonts w:ascii="TimesNewRomanPSMT" w:hAnsi="TimesNewRomanPSMT"/>
          <w:color w:val="000000"/>
        </w:rPr>
        <w:t>6</w:t>
      </w:r>
      <w:r w:rsidR="00D464F5" w:rsidRPr="006C2C1D">
        <w:rPr>
          <w:rFonts w:ascii="TimesNewRomanPSMT" w:hAnsi="TimesNewRomanPSMT"/>
          <w:color w:val="000000"/>
        </w:rPr>
        <w:tab/>
      </w:r>
      <w:r w:rsidR="00D464F5" w:rsidRPr="006C2C1D">
        <w:rPr>
          <w:rFonts w:ascii="TimesNewRomanPSMT" w:hAnsi="TimesNewRomanPSMT"/>
          <w:color w:val="000000"/>
        </w:rPr>
        <w:tab/>
        <w:t>Triedna besiedka a RZ</w:t>
      </w:r>
      <w:r w:rsidR="00D464F5" w:rsidRPr="006C2C1D">
        <w:rPr>
          <w:rFonts w:ascii="TimesNewRomanPSMT" w:hAnsi="TimesNewRomanPSMT"/>
          <w:color w:val="000000"/>
        </w:rPr>
        <w:tab/>
      </w:r>
      <w:r w:rsidR="00D464F5" w:rsidRPr="006C2C1D">
        <w:rPr>
          <w:rFonts w:ascii="TimesNewRomanPSMT" w:hAnsi="TimesNewRomanPSMT"/>
          <w:color w:val="000000"/>
        </w:rPr>
        <w:tab/>
      </w:r>
      <w:r w:rsidR="00D464F5" w:rsidRPr="006C2C1D">
        <w:rPr>
          <w:rFonts w:ascii="TimesNewRomanPSMT" w:hAnsi="TimesNewRomanPSMT"/>
          <w:color w:val="000000"/>
        </w:rPr>
        <w:tab/>
      </w:r>
      <w:r w:rsidR="00D464F5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V.Harvancová</w:t>
      </w:r>
    </w:p>
    <w:p w:rsidR="00715840" w:rsidRPr="006C2C1D" w:rsidRDefault="000E5562" w:rsidP="00980AA3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14</w:t>
      </w:r>
      <w:r w:rsidR="00715840" w:rsidRPr="006C2C1D">
        <w:rPr>
          <w:rFonts w:ascii="TimesNewRomanPSMT" w:hAnsi="TimesNewRomanPSMT"/>
          <w:color w:val="000000"/>
        </w:rPr>
        <w:t>.12.20</w:t>
      </w:r>
      <w:r w:rsidR="009F55D7" w:rsidRPr="006C2C1D">
        <w:rPr>
          <w:rFonts w:ascii="TimesNewRomanPSMT" w:hAnsi="TimesNewRomanPSMT"/>
          <w:color w:val="000000"/>
        </w:rPr>
        <w:t>1</w:t>
      </w:r>
      <w:r>
        <w:rPr>
          <w:rFonts w:ascii="TimesNewRomanPSMT" w:hAnsi="TimesNewRomanPSMT"/>
          <w:color w:val="000000"/>
        </w:rPr>
        <w:t>6</w:t>
      </w:r>
      <w:r w:rsidR="00715840" w:rsidRPr="006C2C1D">
        <w:rPr>
          <w:rFonts w:ascii="TimesNewRomanPSMT" w:hAnsi="TimesNewRomanPSMT"/>
          <w:color w:val="000000"/>
        </w:rPr>
        <w:tab/>
      </w:r>
      <w:r w:rsidR="00715840" w:rsidRPr="006C2C1D">
        <w:rPr>
          <w:rFonts w:ascii="TimesNewRomanPSMT" w:hAnsi="TimesNewRomanPSMT"/>
          <w:color w:val="000000"/>
        </w:rPr>
        <w:tab/>
        <w:t>Triedna besiedka a RZ</w:t>
      </w:r>
      <w:r w:rsidR="00715840" w:rsidRPr="006C2C1D">
        <w:rPr>
          <w:rFonts w:ascii="TimesNewRomanPSMT" w:hAnsi="TimesNewRomanPSMT"/>
          <w:color w:val="000000"/>
        </w:rPr>
        <w:tab/>
      </w:r>
      <w:r w:rsidR="00715840" w:rsidRPr="006C2C1D">
        <w:rPr>
          <w:rFonts w:ascii="TimesNewRomanPSMT" w:hAnsi="TimesNewRomanPSMT"/>
          <w:color w:val="000000"/>
        </w:rPr>
        <w:tab/>
      </w:r>
      <w:r w:rsidR="00715840" w:rsidRPr="006C2C1D">
        <w:rPr>
          <w:rFonts w:ascii="TimesNewRomanPSMT" w:hAnsi="TimesNewRomanPSMT"/>
          <w:color w:val="000000"/>
        </w:rPr>
        <w:tab/>
      </w:r>
      <w:r w:rsidR="00715840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D.Terešová</w:t>
      </w:r>
    </w:p>
    <w:p w:rsidR="00715840" w:rsidRPr="006C2C1D" w:rsidRDefault="009F55D7" w:rsidP="00980AA3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1</w:t>
      </w:r>
      <w:r w:rsidR="000E5562">
        <w:rPr>
          <w:rFonts w:ascii="TimesNewRomanPSMT" w:hAnsi="TimesNewRomanPSMT"/>
          <w:color w:val="000000"/>
        </w:rPr>
        <w:t>5</w:t>
      </w:r>
      <w:r w:rsidR="00715840" w:rsidRPr="006C2C1D">
        <w:rPr>
          <w:rFonts w:ascii="TimesNewRomanPSMT" w:hAnsi="TimesNewRomanPSMT"/>
          <w:color w:val="000000"/>
        </w:rPr>
        <w:t>.12.201</w:t>
      </w:r>
      <w:r w:rsidR="000E5562">
        <w:rPr>
          <w:rFonts w:ascii="TimesNewRomanPSMT" w:hAnsi="TimesNewRomanPSMT"/>
          <w:color w:val="000000"/>
        </w:rPr>
        <w:t>6</w:t>
      </w:r>
      <w:r w:rsidR="00715840" w:rsidRPr="006C2C1D">
        <w:rPr>
          <w:rFonts w:ascii="TimesNewRomanPSMT" w:hAnsi="TimesNewRomanPSMT"/>
          <w:color w:val="000000"/>
        </w:rPr>
        <w:tab/>
      </w:r>
      <w:r w:rsidR="00715840" w:rsidRPr="006C2C1D">
        <w:rPr>
          <w:rFonts w:ascii="TimesNewRomanPSMT" w:hAnsi="TimesNewRomanPSMT"/>
          <w:color w:val="000000"/>
        </w:rPr>
        <w:tab/>
        <w:t>Triedna besiedka a RZ</w:t>
      </w:r>
      <w:r w:rsidR="00715840" w:rsidRPr="006C2C1D">
        <w:rPr>
          <w:rFonts w:ascii="TimesNewRomanPSMT" w:hAnsi="TimesNewRomanPSMT"/>
          <w:color w:val="000000"/>
        </w:rPr>
        <w:tab/>
      </w:r>
      <w:r w:rsidR="00715840" w:rsidRPr="006C2C1D">
        <w:rPr>
          <w:rFonts w:ascii="TimesNewRomanPSMT" w:hAnsi="TimesNewRomanPSMT"/>
          <w:color w:val="000000"/>
        </w:rPr>
        <w:tab/>
      </w:r>
      <w:r w:rsidR="00715840" w:rsidRPr="006C2C1D">
        <w:rPr>
          <w:rFonts w:ascii="TimesNewRomanPSMT" w:hAnsi="TimesNewRomanPSMT"/>
          <w:color w:val="000000"/>
        </w:rPr>
        <w:tab/>
      </w:r>
      <w:r w:rsidR="00715840" w:rsidRPr="006C2C1D">
        <w:rPr>
          <w:rFonts w:ascii="TimesNewRomanPSMT" w:hAnsi="TimesNewRomanPSMT"/>
          <w:color w:val="000000"/>
        </w:rPr>
        <w:tab/>
      </w:r>
      <w:r w:rsidR="000E5562">
        <w:rPr>
          <w:rFonts w:ascii="TimesNewRomanPSMT" w:hAnsi="TimesNewRomanPSMT"/>
          <w:color w:val="000000"/>
        </w:rPr>
        <w:t>A.Čičková</w:t>
      </w:r>
    </w:p>
    <w:p w:rsidR="00715840" w:rsidRPr="006C2C1D" w:rsidRDefault="000E5562" w:rsidP="00980AA3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20</w:t>
      </w:r>
      <w:r w:rsidR="009F55D7" w:rsidRPr="006C2C1D">
        <w:rPr>
          <w:rFonts w:ascii="TimesNewRomanPSMT" w:hAnsi="TimesNewRomanPSMT"/>
          <w:color w:val="000000"/>
        </w:rPr>
        <w:t>.12.201</w:t>
      </w:r>
      <w:r>
        <w:rPr>
          <w:rFonts w:ascii="TimesNewRomanPSMT" w:hAnsi="TimesNewRomanPSMT"/>
          <w:color w:val="000000"/>
        </w:rPr>
        <w:t>6</w:t>
      </w:r>
      <w:r w:rsidR="00715840" w:rsidRPr="006C2C1D">
        <w:rPr>
          <w:rFonts w:ascii="TimesNewRomanPSMT" w:hAnsi="TimesNewRomanPSMT"/>
          <w:color w:val="000000"/>
        </w:rPr>
        <w:tab/>
      </w:r>
      <w:r w:rsidR="00715840" w:rsidRPr="006C2C1D">
        <w:rPr>
          <w:rFonts w:ascii="TimesNewRomanPSMT" w:hAnsi="TimesNewRomanPSMT"/>
          <w:color w:val="000000"/>
        </w:rPr>
        <w:tab/>
        <w:t>Triedna besiedka a RZ</w:t>
      </w:r>
      <w:r w:rsidR="00715840" w:rsidRPr="006C2C1D">
        <w:rPr>
          <w:rFonts w:ascii="TimesNewRomanPSMT" w:hAnsi="TimesNewRomanPSMT"/>
          <w:color w:val="000000"/>
        </w:rPr>
        <w:tab/>
      </w:r>
      <w:r w:rsidR="00715840" w:rsidRPr="006C2C1D">
        <w:rPr>
          <w:rFonts w:ascii="TimesNewRomanPSMT" w:hAnsi="TimesNewRomanPSMT"/>
          <w:color w:val="000000"/>
        </w:rPr>
        <w:tab/>
      </w:r>
      <w:r w:rsidR="00715840" w:rsidRPr="006C2C1D">
        <w:rPr>
          <w:rFonts w:ascii="TimesNewRomanPSMT" w:hAnsi="TimesNewRomanPSMT"/>
          <w:color w:val="000000"/>
        </w:rPr>
        <w:tab/>
      </w:r>
      <w:r w:rsidR="00715840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P.Jakubík</w:t>
      </w:r>
    </w:p>
    <w:p w:rsidR="00D464F5" w:rsidRPr="006C2C1D" w:rsidRDefault="000E5562" w:rsidP="00D464F5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21</w:t>
      </w:r>
      <w:r w:rsidR="00D464F5" w:rsidRPr="006C2C1D">
        <w:rPr>
          <w:rFonts w:ascii="TimesNewRomanPSMT" w:hAnsi="TimesNewRomanPSMT"/>
          <w:color w:val="000000"/>
        </w:rPr>
        <w:t>.1</w:t>
      </w:r>
      <w:r w:rsidR="009F55D7" w:rsidRPr="006C2C1D">
        <w:rPr>
          <w:rFonts w:ascii="TimesNewRomanPSMT" w:hAnsi="TimesNewRomanPSMT"/>
          <w:color w:val="000000"/>
        </w:rPr>
        <w:t>2</w:t>
      </w:r>
      <w:r w:rsidR="00D464F5" w:rsidRPr="006C2C1D">
        <w:rPr>
          <w:rFonts w:ascii="TimesNewRomanPSMT" w:hAnsi="TimesNewRomanPSMT"/>
          <w:color w:val="000000"/>
        </w:rPr>
        <w:t>.201</w:t>
      </w:r>
      <w:r>
        <w:rPr>
          <w:rFonts w:ascii="TimesNewRomanPSMT" w:hAnsi="TimesNewRomanPSMT"/>
          <w:color w:val="000000"/>
        </w:rPr>
        <w:t>6</w:t>
      </w:r>
      <w:r w:rsidR="00D464F5" w:rsidRPr="006C2C1D">
        <w:rPr>
          <w:rFonts w:ascii="TimesNewRomanPSMT" w:hAnsi="TimesNewRomanPSMT"/>
          <w:color w:val="000000"/>
        </w:rPr>
        <w:tab/>
      </w:r>
      <w:r w:rsidR="00D464F5" w:rsidRPr="006C2C1D">
        <w:rPr>
          <w:rFonts w:ascii="TimesNewRomanPSMT" w:hAnsi="TimesNewRomanPSMT"/>
          <w:color w:val="000000"/>
        </w:rPr>
        <w:tab/>
        <w:t>Triedna besiedka a RZ</w:t>
      </w:r>
      <w:r w:rsidR="00D464F5" w:rsidRPr="006C2C1D">
        <w:rPr>
          <w:rFonts w:ascii="TimesNewRomanPSMT" w:hAnsi="TimesNewRomanPSMT"/>
          <w:color w:val="000000"/>
        </w:rPr>
        <w:tab/>
      </w:r>
      <w:r w:rsidR="00D464F5" w:rsidRPr="006C2C1D">
        <w:rPr>
          <w:rFonts w:ascii="TimesNewRomanPSMT" w:hAnsi="TimesNewRomanPSMT"/>
          <w:color w:val="000000"/>
        </w:rPr>
        <w:tab/>
      </w:r>
      <w:r w:rsidR="00D464F5" w:rsidRPr="006C2C1D">
        <w:rPr>
          <w:rFonts w:ascii="TimesNewRomanPSMT" w:hAnsi="TimesNewRomanPSMT"/>
          <w:color w:val="000000"/>
        </w:rPr>
        <w:tab/>
      </w:r>
      <w:r w:rsidR="00D464F5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K.Hrtánková</w:t>
      </w:r>
    </w:p>
    <w:p w:rsidR="00980AA3" w:rsidRPr="006C2C1D" w:rsidRDefault="000E5562" w:rsidP="00980AA3">
      <w:pPr>
        <w:autoSpaceDE w:val="0"/>
        <w:autoSpaceDN w:val="0"/>
        <w:adjustRightInd w:val="0"/>
        <w:ind w:right="-28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12</w:t>
      </w:r>
      <w:r w:rsidR="00980AA3" w:rsidRPr="006C2C1D"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t>01</w:t>
      </w:r>
      <w:r w:rsidR="00980AA3" w:rsidRPr="006C2C1D">
        <w:rPr>
          <w:rFonts w:ascii="TimesNewRomanPSMT" w:hAnsi="TimesNewRomanPSMT"/>
          <w:color w:val="000000"/>
        </w:rPr>
        <w:t>.201</w:t>
      </w:r>
      <w:r>
        <w:rPr>
          <w:rFonts w:ascii="TimesNewRomanPSMT" w:hAnsi="TimesNewRomanPSMT"/>
          <w:color w:val="000000"/>
        </w:rPr>
        <w:t>7</w:t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F40131" w:rsidRPr="006C2C1D">
        <w:rPr>
          <w:rFonts w:ascii="TimesNewRomanPSMT" w:hAnsi="TimesNewRomanPSMT"/>
          <w:color w:val="000000"/>
        </w:rPr>
        <w:t>Triedna besiedka a RZ</w:t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F40131" w:rsidRPr="006C2C1D">
        <w:rPr>
          <w:rFonts w:ascii="TimesNewRomanPSMT" w:hAnsi="TimesNewRomanPSMT"/>
          <w:color w:val="000000"/>
        </w:rPr>
        <w:tab/>
      </w:r>
      <w:r w:rsidR="00F40131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I.Horáčková</w:t>
      </w:r>
    </w:p>
    <w:p w:rsidR="00A1194C" w:rsidRPr="006C2C1D" w:rsidRDefault="000E5562" w:rsidP="00A1194C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19</w:t>
      </w:r>
      <w:r w:rsidR="00A1194C" w:rsidRPr="006C2C1D">
        <w:rPr>
          <w:rFonts w:ascii="TimesNewRomanPSMT" w:hAnsi="TimesNewRomanPSMT"/>
          <w:color w:val="000000"/>
        </w:rPr>
        <w:t>.</w:t>
      </w:r>
      <w:r w:rsidR="006C2C1D">
        <w:rPr>
          <w:rFonts w:ascii="TimesNewRomanPSMT" w:hAnsi="TimesNewRomanPSMT"/>
          <w:color w:val="000000"/>
        </w:rPr>
        <w:t>0</w:t>
      </w:r>
      <w:r w:rsidR="00A1194C" w:rsidRPr="006C2C1D">
        <w:rPr>
          <w:rFonts w:ascii="TimesNewRomanPSMT" w:hAnsi="TimesNewRomanPSMT"/>
          <w:color w:val="000000"/>
        </w:rPr>
        <w:t>1.201</w:t>
      </w:r>
      <w:r>
        <w:rPr>
          <w:rFonts w:ascii="TimesNewRomanPSMT" w:hAnsi="TimesNewRomanPSMT"/>
          <w:color w:val="000000"/>
        </w:rPr>
        <w:t>7</w:t>
      </w:r>
      <w:r w:rsidR="00A1194C" w:rsidRPr="006C2C1D">
        <w:rPr>
          <w:rFonts w:ascii="TimesNewRomanPSMT" w:hAnsi="TimesNewRomanPSMT"/>
          <w:color w:val="000000"/>
        </w:rPr>
        <w:tab/>
      </w:r>
      <w:r w:rsidR="00A1194C" w:rsidRPr="006C2C1D">
        <w:rPr>
          <w:rFonts w:ascii="TimesNewRomanPSMT" w:hAnsi="TimesNewRomanPSMT"/>
          <w:color w:val="000000"/>
        </w:rPr>
        <w:tab/>
        <w:t>Triedna besiedka a RZ</w:t>
      </w:r>
      <w:r w:rsidR="00A1194C" w:rsidRPr="006C2C1D">
        <w:rPr>
          <w:rFonts w:ascii="TimesNewRomanPSMT" w:hAnsi="TimesNewRomanPSMT"/>
          <w:color w:val="000000"/>
        </w:rPr>
        <w:tab/>
      </w:r>
      <w:r w:rsidR="00A1194C" w:rsidRPr="006C2C1D">
        <w:rPr>
          <w:rFonts w:ascii="TimesNewRomanPSMT" w:hAnsi="TimesNewRomanPSMT"/>
          <w:color w:val="000000"/>
        </w:rPr>
        <w:tab/>
      </w:r>
      <w:r w:rsidR="00A1194C" w:rsidRPr="006C2C1D">
        <w:rPr>
          <w:rFonts w:ascii="TimesNewRomanPSMT" w:hAnsi="TimesNewRomanPSMT"/>
          <w:color w:val="000000"/>
        </w:rPr>
        <w:tab/>
      </w:r>
      <w:r w:rsidR="00A1194C" w:rsidRPr="006C2C1D">
        <w:rPr>
          <w:rFonts w:ascii="TimesNewRomanPSMT" w:hAnsi="TimesNewRomanPSMT"/>
          <w:color w:val="000000"/>
        </w:rPr>
        <w:tab/>
      </w:r>
      <w:r w:rsidR="009F55D7" w:rsidRPr="006C2C1D">
        <w:rPr>
          <w:rFonts w:ascii="TimesNewRomanPSMT" w:hAnsi="TimesNewRomanPSMT"/>
          <w:color w:val="000000"/>
        </w:rPr>
        <w:t>J.Jánošíková</w:t>
      </w:r>
    </w:p>
    <w:p w:rsidR="002740DE" w:rsidRPr="006C2C1D" w:rsidRDefault="000E5562" w:rsidP="002740D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19</w:t>
      </w:r>
      <w:r w:rsidR="002740DE" w:rsidRPr="006C2C1D">
        <w:rPr>
          <w:rFonts w:ascii="TimesNewRomanPSMT" w:hAnsi="TimesNewRomanPSMT"/>
          <w:color w:val="000000"/>
        </w:rPr>
        <w:t>.</w:t>
      </w:r>
      <w:r w:rsidR="006C2C1D">
        <w:rPr>
          <w:rFonts w:ascii="TimesNewRomanPSMT" w:hAnsi="TimesNewRomanPSMT"/>
          <w:color w:val="000000"/>
        </w:rPr>
        <w:t>0</w:t>
      </w:r>
      <w:r w:rsidR="002740DE" w:rsidRPr="006C2C1D">
        <w:rPr>
          <w:rFonts w:ascii="TimesNewRomanPSMT" w:hAnsi="TimesNewRomanPSMT"/>
          <w:color w:val="000000"/>
        </w:rPr>
        <w:t>1.201</w:t>
      </w:r>
      <w:r>
        <w:rPr>
          <w:rFonts w:ascii="TimesNewRomanPSMT" w:hAnsi="TimesNewRomanPSMT"/>
          <w:color w:val="000000"/>
        </w:rPr>
        <w:t>7</w:t>
      </w:r>
      <w:r w:rsidR="002740DE" w:rsidRPr="006C2C1D">
        <w:rPr>
          <w:rFonts w:ascii="TimesNewRomanPSMT" w:hAnsi="TimesNewRomanPSMT"/>
          <w:color w:val="000000"/>
        </w:rPr>
        <w:tab/>
      </w:r>
      <w:r w:rsidR="002740DE" w:rsidRPr="006C2C1D">
        <w:rPr>
          <w:rFonts w:ascii="TimesNewRomanPSMT" w:hAnsi="TimesNewRomanPSMT"/>
          <w:color w:val="000000"/>
        </w:rPr>
        <w:tab/>
      </w:r>
      <w:r w:rsidR="00FE191F" w:rsidRPr="006C2C1D">
        <w:rPr>
          <w:rFonts w:ascii="TimesNewRomanPSMT" w:hAnsi="TimesNewRomanPSMT"/>
          <w:color w:val="000000"/>
        </w:rPr>
        <w:t>Triedna besiedka a RZ</w:t>
      </w:r>
      <w:r w:rsidR="002740DE" w:rsidRPr="006C2C1D">
        <w:rPr>
          <w:rFonts w:ascii="TimesNewRomanPSMT" w:hAnsi="TimesNewRomanPSMT"/>
          <w:color w:val="000000"/>
        </w:rPr>
        <w:tab/>
      </w:r>
      <w:r w:rsidR="002740DE" w:rsidRPr="006C2C1D">
        <w:rPr>
          <w:rFonts w:ascii="TimesNewRomanPSMT" w:hAnsi="TimesNewRomanPSMT"/>
          <w:color w:val="000000"/>
        </w:rPr>
        <w:tab/>
      </w:r>
      <w:r w:rsidR="00FE191F" w:rsidRPr="006C2C1D">
        <w:rPr>
          <w:rFonts w:ascii="TimesNewRomanPSMT" w:hAnsi="TimesNewRomanPSMT"/>
          <w:color w:val="000000"/>
        </w:rPr>
        <w:tab/>
      </w:r>
      <w:r w:rsidR="00FE191F" w:rsidRPr="006C2C1D">
        <w:rPr>
          <w:rFonts w:ascii="TimesNewRomanPSMT" w:hAnsi="TimesNewRomanPSMT"/>
          <w:color w:val="000000"/>
        </w:rPr>
        <w:tab/>
      </w:r>
      <w:r w:rsidR="009F55D7" w:rsidRPr="006C2C1D">
        <w:rPr>
          <w:rFonts w:ascii="TimesNewRomanPSMT" w:hAnsi="TimesNewRomanPSMT"/>
          <w:color w:val="000000"/>
        </w:rPr>
        <w:t>M.Bulíková</w:t>
      </w:r>
    </w:p>
    <w:p w:rsidR="00035BCF" w:rsidRPr="006C2C1D" w:rsidRDefault="009F55D7" w:rsidP="00D55165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 w:rsidR="000E5562">
        <w:rPr>
          <w:rFonts w:ascii="TimesNewRomanPSMT" w:hAnsi="TimesNewRomanPSMT"/>
          <w:color w:val="000000"/>
        </w:rPr>
        <w:t>4</w:t>
      </w:r>
      <w:r w:rsidR="00035BCF" w:rsidRPr="006C2C1D">
        <w:rPr>
          <w:rFonts w:ascii="TimesNewRomanPSMT" w:hAnsi="TimesNewRomanPSMT"/>
          <w:color w:val="000000"/>
        </w:rPr>
        <w:t>.</w:t>
      </w:r>
      <w:r w:rsidR="006C2C1D">
        <w:rPr>
          <w:rFonts w:ascii="TimesNewRomanPSMT" w:hAnsi="TimesNewRomanPSMT"/>
          <w:color w:val="000000"/>
        </w:rPr>
        <w:t>0</w:t>
      </w:r>
      <w:r w:rsidR="000E5562">
        <w:rPr>
          <w:rFonts w:ascii="TimesNewRomanPSMT" w:hAnsi="TimesNewRomanPSMT"/>
          <w:color w:val="000000"/>
        </w:rPr>
        <w:t>1</w:t>
      </w:r>
      <w:r w:rsidRPr="006C2C1D">
        <w:rPr>
          <w:rFonts w:ascii="TimesNewRomanPSMT" w:hAnsi="TimesNewRomanPSMT"/>
          <w:color w:val="000000"/>
        </w:rPr>
        <w:t>.201</w:t>
      </w:r>
      <w:r w:rsidR="000E5562">
        <w:rPr>
          <w:rFonts w:ascii="TimesNewRomanPSMT" w:hAnsi="TimesNewRomanPSMT"/>
          <w:color w:val="000000"/>
        </w:rPr>
        <w:t>7</w:t>
      </w:r>
      <w:r w:rsidR="00035BCF" w:rsidRPr="006C2C1D">
        <w:rPr>
          <w:rFonts w:ascii="TimesNewRomanPSMT" w:hAnsi="TimesNewRomanPSMT"/>
          <w:color w:val="000000"/>
        </w:rPr>
        <w:tab/>
      </w:r>
      <w:r w:rsidR="00035BCF"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Triedna besiedka a RZ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0E5562">
        <w:rPr>
          <w:rFonts w:ascii="TimesNewRomanPSMT" w:hAnsi="TimesNewRomanPSMT"/>
          <w:color w:val="000000"/>
        </w:rPr>
        <w:t>T.Krnčanová</w:t>
      </w:r>
    </w:p>
    <w:p w:rsidR="00C91C40" w:rsidRPr="006C2C1D" w:rsidRDefault="00C91C40" w:rsidP="00D55165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 w:rsidR="000E5562">
        <w:rPr>
          <w:rFonts w:ascii="TimesNewRomanPSMT" w:hAnsi="TimesNewRomanPSMT"/>
          <w:color w:val="000000"/>
        </w:rPr>
        <w:t>5</w:t>
      </w:r>
      <w:r w:rsidRPr="006C2C1D">
        <w:rPr>
          <w:rFonts w:ascii="TimesNewRomanPSMT" w:hAnsi="TimesNewRomanPSMT"/>
          <w:color w:val="000000"/>
        </w:rPr>
        <w:t>.</w:t>
      </w:r>
      <w:r w:rsidR="006C2C1D">
        <w:rPr>
          <w:rFonts w:ascii="TimesNewRomanPSMT" w:hAnsi="TimesNewRomanPSMT"/>
          <w:color w:val="000000"/>
        </w:rPr>
        <w:t>0</w:t>
      </w:r>
      <w:r w:rsidR="000E5562">
        <w:rPr>
          <w:rFonts w:ascii="TimesNewRomanPSMT" w:hAnsi="TimesNewRomanPSMT"/>
          <w:color w:val="000000"/>
        </w:rPr>
        <w:t>4.2017</w:t>
      </w:r>
      <w:r w:rsidR="000E5562">
        <w:rPr>
          <w:rFonts w:ascii="TimesNewRomanPSMT" w:hAnsi="TimesNewRomanPSMT"/>
          <w:color w:val="000000"/>
        </w:rPr>
        <w:tab/>
      </w:r>
      <w:r w:rsidR="000E5562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Triedna besiedka a RZ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0E5562">
        <w:rPr>
          <w:rFonts w:ascii="TimesNewRomanPSMT" w:hAnsi="TimesNewRomanPSMT"/>
          <w:color w:val="000000"/>
        </w:rPr>
        <w:t>V.Kolková</w:t>
      </w:r>
    </w:p>
    <w:p w:rsidR="00B42AA2" w:rsidRPr="006C2C1D" w:rsidRDefault="009F55D7" w:rsidP="00E25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25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 w:rsidR="000E5562">
        <w:rPr>
          <w:rFonts w:ascii="TimesNewRomanPSMT" w:hAnsi="TimesNewRomanPSMT"/>
          <w:color w:val="000000"/>
        </w:rPr>
        <w:t>7</w:t>
      </w:r>
      <w:r w:rsidR="00B42AA2" w:rsidRPr="006C2C1D">
        <w:rPr>
          <w:rFonts w:ascii="TimesNewRomanPSMT" w:hAnsi="TimesNewRomanPSMT"/>
          <w:color w:val="000000"/>
        </w:rPr>
        <w:t>.</w:t>
      </w:r>
      <w:r w:rsidR="006C2C1D">
        <w:rPr>
          <w:rFonts w:ascii="TimesNewRomanPSMT" w:hAnsi="TimesNewRomanPSMT"/>
          <w:color w:val="000000"/>
        </w:rPr>
        <w:t>0</w:t>
      </w:r>
      <w:r w:rsidR="00B42AA2" w:rsidRPr="006C2C1D">
        <w:rPr>
          <w:rFonts w:ascii="TimesNewRomanPSMT" w:hAnsi="TimesNewRomanPSMT"/>
          <w:color w:val="000000"/>
        </w:rPr>
        <w:t>4.201</w:t>
      </w:r>
      <w:r w:rsidR="000E5562">
        <w:rPr>
          <w:rFonts w:ascii="TimesNewRomanPSMT" w:hAnsi="TimesNewRomanPSMT"/>
          <w:color w:val="000000"/>
        </w:rPr>
        <w:t>7</w:t>
      </w:r>
      <w:r w:rsidR="00B42AA2" w:rsidRPr="006C2C1D">
        <w:rPr>
          <w:rFonts w:ascii="TimesNewRomanPSMT" w:hAnsi="TimesNewRomanPSMT"/>
          <w:color w:val="000000"/>
        </w:rPr>
        <w:tab/>
      </w:r>
      <w:r w:rsidR="00B42AA2" w:rsidRPr="006C2C1D">
        <w:rPr>
          <w:rFonts w:ascii="TimesNewRomanPSMT" w:hAnsi="TimesNewRomanPSMT"/>
          <w:color w:val="000000"/>
        </w:rPr>
        <w:tab/>
      </w:r>
      <w:r w:rsidR="00035BCF" w:rsidRPr="006C2C1D">
        <w:rPr>
          <w:rFonts w:ascii="TimesNewRomanPSMT" w:hAnsi="TimesNewRomanPSMT"/>
          <w:color w:val="000000"/>
        </w:rPr>
        <w:t>Triedna besiedka a RZ</w:t>
      </w:r>
      <w:r w:rsidR="00B42AA2" w:rsidRPr="006C2C1D">
        <w:rPr>
          <w:rFonts w:ascii="TimesNewRomanPSMT" w:hAnsi="TimesNewRomanPSMT"/>
          <w:color w:val="000000"/>
        </w:rPr>
        <w:tab/>
      </w:r>
      <w:r w:rsidR="000E5562">
        <w:rPr>
          <w:rFonts w:ascii="TimesNewRomanPSMT" w:hAnsi="TimesNewRomanPSMT"/>
          <w:color w:val="000000"/>
        </w:rPr>
        <w:t>V.Harvancová</w:t>
      </w:r>
    </w:p>
    <w:p w:rsidR="000E5562" w:rsidRDefault="000E5562" w:rsidP="000E5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25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0</w:t>
      </w:r>
      <w:r w:rsidR="00035BCF" w:rsidRPr="006C2C1D">
        <w:rPr>
          <w:rFonts w:ascii="TimesNewRomanPSMT" w:hAnsi="TimesNewRomanPSMT"/>
          <w:color w:val="000000"/>
        </w:rPr>
        <w:t>2.</w:t>
      </w:r>
      <w:r w:rsidR="006C2C1D">
        <w:rPr>
          <w:rFonts w:ascii="TimesNewRomanPSMT" w:hAnsi="TimesNewRomanPSMT"/>
          <w:color w:val="000000"/>
        </w:rPr>
        <w:t>0</w:t>
      </w:r>
      <w:r>
        <w:rPr>
          <w:rFonts w:ascii="TimesNewRomanPSMT" w:hAnsi="TimesNewRomanPSMT"/>
          <w:color w:val="000000"/>
        </w:rPr>
        <w:t>5</w:t>
      </w:r>
      <w:r w:rsidR="00035BCF" w:rsidRPr="006C2C1D">
        <w:rPr>
          <w:rFonts w:ascii="TimesNewRomanPSMT" w:hAnsi="TimesNewRomanPSMT"/>
          <w:color w:val="000000"/>
        </w:rPr>
        <w:t>.201</w:t>
      </w:r>
      <w:r>
        <w:rPr>
          <w:rFonts w:ascii="TimesNewRomanPSMT" w:hAnsi="TimesNewRomanPSMT"/>
          <w:color w:val="000000"/>
        </w:rPr>
        <w:t>7</w:t>
      </w:r>
      <w:r w:rsidR="00D55165" w:rsidRPr="006C2C1D">
        <w:rPr>
          <w:rFonts w:ascii="TimesNewRomanPSMT" w:hAnsi="TimesNewRomanPSMT"/>
          <w:color w:val="000000"/>
        </w:rPr>
        <w:tab/>
      </w:r>
      <w:r w:rsidR="00D55165" w:rsidRPr="006C2C1D">
        <w:rPr>
          <w:rFonts w:ascii="TimesNewRomanPSMT" w:hAnsi="TimesNewRomanPSMT"/>
          <w:color w:val="000000"/>
        </w:rPr>
        <w:tab/>
        <w:t xml:space="preserve">Triedna besiedka a RZ                                     </w:t>
      </w:r>
      <w:r>
        <w:rPr>
          <w:rFonts w:ascii="TimesNewRomanPSMT" w:hAnsi="TimesNewRomanPSMT"/>
          <w:color w:val="000000"/>
        </w:rPr>
        <w:t xml:space="preserve"> D.Terešová</w:t>
      </w:r>
    </w:p>
    <w:p w:rsidR="002F663B" w:rsidRPr="006C2C1D" w:rsidRDefault="000E5562" w:rsidP="000E5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25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16</w:t>
      </w:r>
      <w:r w:rsidR="00D072F3" w:rsidRPr="006C2C1D">
        <w:rPr>
          <w:rFonts w:ascii="TimesNewRomanPSMT" w:hAnsi="TimesNewRomanPSMT"/>
          <w:color w:val="000000"/>
        </w:rPr>
        <w:t>.</w:t>
      </w:r>
      <w:r w:rsidR="006C2C1D">
        <w:rPr>
          <w:rFonts w:ascii="TimesNewRomanPSMT" w:hAnsi="TimesNewRomanPSMT"/>
          <w:color w:val="000000"/>
        </w:rPr>
        <w:t>0</w:t>
      </w:r>
      <w:r w:rsidR="00D072F3" w:rsidRPr="006C2C1D">
        <w:rPr>
          <w:rFonts w:ascii="TimesNewRomanPSMT" w:hAnsi="TimesNewRomanPSMT"/>
          <w:color w:val="000000"/>
        </w:rPr>
        <w:t>5.201</w:t>
      </w:r>
      <w:r>
        <w:rPr>
          <w:rFonts w:ascii="TimesNewRomanPSMT" w:hAnsi="TimesNewRomanPSMT"/>
          <w:color w:val="000000"/>
        </w:rPr>
        <w:t>7</w:t>
      </w:r>
      <w:r w:rsidR="002F663B" w:rsidRPr="006C2C1D">
        <w:rPr>
          <w:rFonts w:ascii="TimesNewRomanPSMT" w:hAnsi="TimesNewRomanPSMT"/>
          <w:color w:val="000000"/>
        </w:rPr>
        <w:tab/>
      </w:r>
      <w:r w:rsidR="002F663B" w:rsidRPr="006C2C1D">
        <w:rPr>
          <w:rFonts w:ascii="TimesNewRomanPSMT" w:hAnsi="TimesNewRomanPSMT"/>
          <w:color w:val="000000"/>
        </w:rPr>
        <w:tab/>
      </w:r>
      <w:r w:rsidR="00D072F3" w:rsidRPr="006C2C1D">
        <w:rPr>
          <w:rFonts w:ascii="TimesNewRomanPSMT" w:hAnsi="TimesNewRomanPSMT"/>
          <w:color w:val="000000"/>
        </w:rPr>
        <w:t>Triedna besiedka a RZ</w:t>
      </w:r>
      <w:r>
        <w:rPr>
          <w:rFonts w:ascii="TimesNewRomanPSMT" w:hAnsi="TimesNewRomanPSMT"/>
          <w:color w:val="000000"/>
        </w:rPr>
        <w:tab/>
      </w:r>
      <w:r w:rsidR="009F55D7" w:rsidRPr="006C2C1D">
        <w:rPr>
          <w:rFonts w:ascii="TimesNewRomanPSMT" w:hAnsi="TimesNewRomanPSMT"/>
          <w:color w:val="000000"/>
        </w:rPr>
        <w:t>J.Labajová</w:t>
      </w:r>
    </w:p>
    <w:p w:rsidR="00E26DEA" w:rsidRDefault="000E5562" w:rsidP="002F663B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22</w:t>
      </w:r>
      <w:r w:rsidR="00E26DEA" w:rsidRPr="006C2C1D">
        <w:rPr>
          <w:rFonts w:ascii="TimesNewRomanPSMT" w:hAnsi="TimesNewRomanPSMT"/>
          <w:color w:val="000000"/>
        </w:rPr>
        <w:t>.</w:t>
      </w:r>
      <w:r w:rsidR="006C2C1D">
        <w:rPr>
          <w:rFonts w:ascii="TimesNewRomanPSMT" w:hAnsi="TimesNewRomanPSMT"/>
          <w:color w:val="000000"/>
        </w:rPr>
        <w:t>0</w:t>
      </w:r>
      <w:r w:rsidR="00E26DEA" w:rsidRPr="006C2C1D">
        <w:rPr>
          <w:rFonts w:ascii="TimesNewRomanPSMT" w:hAnsi="TimesNewRomanPSMT"/>
          <w:color w:val="000000"/>
        </w:rPr>
        <w:t>5.201</w:t>
      </w:r>
      <w:r>
        <w:rPr>
          <w:rFonts w:ascii="TimesNewRomanPSMT" w:hAnsi="TimesNewRomanPSMT"/>
          <w:color w:val="000000"/>
        </w:rPr>
        <w:t>7</w:t>
      </w:r>
      <w:r w:rsidR="00E26DEA" w:rsidRPr="006C2C1D">
        <w:rPr>
          <w:rFonts w:ascii="TimesNewRomanPSMT" w:hAnsi="TimesNewRomanPSMT"/>
          <w:color w:val="000000"/>
        </w:rPr>
        <w:tab/>
      </w:r>
      <w:r w:rsidR="00E26DEA" w:rsidRPr="006C2C1D">
        <w:rPr>
          <w:rFonts w:ascii="TimesNewRomanPSMT" w:hAnsi="TimesNewRomanPSMT"/>
          <w:color w:val="000000"/>
        </w:rPr>
        <w:tab/>
        <w:t xml:space="preserve">Triedna besiedka a RZ </w:t>
      </w:r>
      <w:r w:rsidR="00E26DEA" w:rsidRPr="006C2C1D">
        <w:rPr>
          <w:rFonts w:ascii="TimesNewRomanPSMT" w:hAnsi="TimesNewRomanPSMT"/>
          <w:color w:val="000000"/>
        </w:rPr>
        <w:tab/>
      </w:r>
      <w:r w:rsidR="00E26DEA" w:rsidRPr="006C2C1D">
        <w:rPr>
          <w:rFonts w:ascii="TimesNewRomanPSMT" w:hAnsi="TimesNewRomanPSMT"/>
          <w:color w:val="000000"/>
        </w:rPr>
        <w:tab/>
      </w:r>
      <w:r w:rsidR="00E26DEA" w:rsidRPr="006C2C1D">
        <w:rPr>
          <w:rFonts w:ascii="TimesNewRomanPSMT" w:hAnsi="TimesNewRomanPSMT"/>
          <w:color w:val="000000"/>
        </w:rPr>
        <w:tab/>
      </w:r>
      <w:r w:rsidR="00E26DEA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M.Búšfyová</w:t>
      </w:r>
    </w:p>
    <w:p w:rsidR="006368F7" w:rsidRPr="006C2C1D" w:rsidRDefault="006368F7" w:rsidP="002F663B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23.05.2017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Triedna besiedka a</w:t>
      </w:r>
      <w:r>
        <w:rPr>
          <w:rFonts w:ascii="TimesNewRomanPSMT" w:hAnsi="TimesNewRomanPSMT"/>
          <w:color w:val="000000"/>
        </w:rPr>
        <w:t> </w:t>
      </w:r>
      <w:r w:rsidRPr="006C2C1D">
        <w:rPr>
          <w:rFonts w:ascii="TimesNewRomanPSMT" w:hAnsi="TimesNewRomanPSMT"/>
          <w:color w:val="000000"/>
        </w:rPr>
        <w:t>RZ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A.Čičková</w:t>
      </w:r>
    </w:p>
    <w:p w:rsidR="001078C2" w:rsidRPr="006C2C1D" w:rsidRDefault="000E5562" w:rsidP="002F663B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25</w:t>
      </w:r>
      <w:r w:rsidR="001078C2" w:rsidRPr="006C2C1D">
        <w:rPr>
          <w:rFonts w:ascii="TimesNewRomanPSMT" w:hAnsi="TimesNewRomanPSMT"/>
          <w:color w:val="000000"/>
        </w:rPr>
        <w:t>.</w:t>
      </w:r>
      <w:r w:rsidR="006C2C1D">
        <w:rPr>
          <w:rFonts w:ascii="TimesNewRomanPSMT" w:hAnsi="TimesNewRomanPSMT"/>
          <w:color w:val="000000"/>
        </w:rPr>
        <w:t>0</w:t>
      </w:r>
      <w:r w:rsidR="001078C2" w:rsidRPr="006C2C1D">
        <w:rPr>
          <w:rFonts w:ascii="TimesNewRomanPSMT" w:hAnsi="TimesNewRomanPSMT"/>
          <w:color w:val="000000"/>
        </w:rPr>
        <w:t>5.201</w:t>
      </w:r>
      <w:r>
        <w:rPr>
          <w:rFonts w:ascii="TimesNewRomanPSMT" w:hAnsi="TimesNewRomanPSMT"/>
          <w:color w:val="000000"/>
        </w:rPr>
        <w:t>7</w:t>
      </w:r>
      <w:r w:rsidR="001078C2" w:rsidRPr="006C2C1D">
        <w:rPr>
          <w:rFonts w:ascii="TimesNewRomanPSMT" w:hAnsi="TimesNewRomanPSMT"/>
          <w:color w:val="000000"/>
        </w:rPr>
        <w:tab/>
      </w:r>
      <w:r w:rsidR="001078C2" w:rsidRPr="006C2C1D">
        <w:rPr>
          <w:rFonts w:ascii="TimesNewRomanPSMT" w:hAnsi="TimesNewRomanPSMT"/>
          <w:color w:val="000000"/>
        </w:rPr>
        <w:tab/>
      </w:r>
      <w:r w:rsidR="00C91C40" w:rsidRPr="006C2C1D">
        <w:rPr>
          <w:rFonts w:ascii="TimesNewRomanPSMT" w:hAnsi="TimesNewRomanPSMT"/>
          <w:color w:val="000000"/>
        </w:rPr>
        <w:t>Triedna besiedka a RZ</w:t>
      </w:r>
      <w:r w:rsidR="001078C2" w:rsidRPr="006C2C1D">
        <w:rPr>
          <w:rFonts w:ascii="TimesNewRomanPSMT" w:hAnsi="TimesNewRomanPSMT"/>
          <w:color w:val="000000"/>
        </w:rPr>
        <w:tab/>
      </w:r>
      <w:r w:rsidR="001078C2" w:rsidRPr="006C2C1D">
        <w:rPr>
          <w:rFonts w:ascii="TimesNewRomanPSMT" w:hAnsi="TimesNewRomanPSMT"/>
          <w:color w:val="000000"/>
        </w:rPr>
        <w:tab/>
      </w:r>
      <w:r w:rsidR="001078C2" w:rsidRPr="006C2C1D">
        <w:rPr>
          <w:rFonts w:ascii="TimesNewRomanPSMT" w:hAnsi="TimesNewRomanPSMT"/>
          <w:color w:val="000000"/>
        </w:rPr>
        <w:tab/>
      </w:r>
      <w:r w:rsidR="001078C2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P.Jakubík</w:t>
      </w:r>
      <w:r w:rsidR="001078C2" w:rsidRPr="006C2C1D">
        <w:rPr>
          <w:rFonts w:ascii="TimesNewRomanPSMT" w:hAnsi="TimesNewRomanPSMT"/>
          <w:color w:val="000000"/>
        </w:rPr>
        <w:t xml:space="preserve">    </w:t>
      </w:r>
    </w:p>
    <w:p w:rsidR="00177660" w:rsidRPr="006C2C1D" w:rsidRDefault="00177660" w:rsidP="00177660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1</w:t>
      </w:r>
      <w:r w:rsidR="000E5562">
        <w:rPr>
          <w:rFonts w:ascii="TimesNewRomanPSMT" w:hAnsi="TimesNewRomanPSMT"/>
          <w:color w:val="000000"/>
        </w:rPr>
        <w:t>2</w:t>
      </w:r>
      <w:r w:rsidRPr="006C2C1D">
        <w:rPr>
          <w:rFonts w:ascii="TimesNewRomanPSMT" w:hAnsi="TimesNewRomanPSMT"/>
          <w:color w:val="000000"/>
        </w:rPr>
        <w:t>.</w:t>
      </w:r>
      <w:r w:rsidR="006C2C1D">
        <w:rPr>
          <w:rFonts w:ascii="TimesNewRomanPSMT" w:hAnsi="TimesNewRomanPSMT"/>
          <w:color w:val="000000"/>
        </w:rPr>
        <w:t>0</w:t>
      </w:r>
      <w:r w:rsidR="000E5562">
        <w:rPr>
          <w:rFonts w:ascii="TimesNewRomanPSMT" w:hAnsi="TimesNewRomanPSMT"/>
          <w:color w:val="000000"/>
        </w:rPr>
        <w:t>6</w:t>
      </w:r>
      <w:r w:rsidRPr="006C2C1D">
        <w:rPr>
          <w:rFonts w:ascii="TimesNewRomanPSMT" w:hAnsi="TimesNewRomanPSMT"/>
          <w:color w:val="000000"/>
        </w:rPr>
        <w:t>.201</w:t>
      </w:r>
      <w:r w:rsidR="000E5562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D072F3" w:rsidRPr="006C2C1D">
        <w:rPr>
          <w:rFonts w:ascii="TimesNewRomanPSMT" w:hAnsi="TimesNewRomanPSMT"/>
          <w:color w:val="000000"/>
        </w:rPr>
        <w:t>Triedna besiedka a RZ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0E5562">
        <w:rPr>
          <w:rFonts w:ascii="TimesNewRomanPSMT" w:hAnsi="TimesNewRomanPSMT"/>
          <w:color w:val="000000"/>
        </w:rPr>
        <w:t>I.Horáčková</w:t>
      </w:r>
    </w:p>
    <w:p w:rsidR="00D55165" w:rsidRDefault="000E5562" w:rsidP="00D55165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</w:t>
      </w:r>
      <w:r w:rsidR="001078C2" w:rsidRPr="006C2C1D">
        <w:rPr>
          <w:rFonts w:ascii="TimesNewRomanPSMT" w:hAnsi="TimesNewRomanPSMT"/>
          <w:color w:val="000000"/>
        </w:rPr>
        <w:t>3</w:t>
      </w:r>
      <w:r w:rsidR="00D55165" w:rsidRPr="006C2C1D">
        <w:rPr>
          <w:rFonts w:ascii="TimesNewRomanPSMT" w:hAnsi="TimesNewRomanPSMT"/>
          <w:color w:val="000000"/>
        </w:rPr>
        <w:t>.</w:t>
      </w:r>
      <w:r w:rsidR="006C2C1D">
        <w:rPr>
          <w:rFonts w:ascii="TimesNewRomanPSMT" w:hAnsi="TimesNewRomanPSMT"/>
          <w:color w:val="000000"/>
        </w:rPr>
        <w:t>0</w:t>
      </w:r>
      <w:r>
        <w:rPr>
          <w:rFonts w:ascii="TimesNewRomanPSMT" w:hAnsi="TimesNewRomanPSMT"/>
          <w:color w:val="000000"/>
        </w:rPr>
        <w:t>6</w:t>
      </w:r>
      <w:r w:rsidR="00D55165" w:rsidRPr="006C2C1D">
        <w:rPr>
          <w:rFonts w:ascii="TimesNewRomanPSMT" w:hAnsi="TimesNewRomanPSMT"/>
          <w:color w:val="000000"/>
        </w:rPr>
        <w:t>.201</w:t>
      </w:r>
      <w:r>
        <w:rPr>
          <w:rFonts w:ascii="TimesNewRomanPSMT" w:hAnsi="TimesNewRomanPSMT"/>
          <w:color w:val="000000"/>
        </w:rPr>
        <w:t>7</w:t>
      </w:r>
      <w:r w:rsidR="00D55165" w:rsidRPr="006C2C1D">
        <w:rPr>
          <w:rFonts w:ascii="TimesNewRomanPSMT" w:hAnsi="TimesNewRomanPSMT"/>
          <w:color w:val="000000"/>
        </w:rPr>
        <w:tab/>
      </w:r>
      <w:r w:rsidR="00D55165" w:rsidRPr="006C2C1D">
        <w:rPr>
          <w:rFonts w:ascii="TimesNewRomanPSMT" w:hAnsi="TimesNewRomanPSMT"/>
          <w:color w:val="000000"/>
        </w:rPr>
        <w:tab/>
        <w:t>Triedna besiedka a RZ</w:t>
      </w:r>
      <w:r w:rsidR="00D55165" w:rsidRPr="006C2C1D">
        <w:rPr>
          <w:rFonts w:ascii="TimesNewRomanPSMT" w:hAnsi="TimesNewRomanPSMT"/>
          <w:color w:val="000000"/>
        </w:rPr>
        <w:tab/>
      </w:r>
      <w:r w:rsidR="00D55165" w:rsidRPr="006C2C1D">
        <w:rPr>
          <w:rFonts w:ascii="TimesNewRomanPSMT" w:hAnsi="TimesNewRomanPSMT"/>
          <w:color w:val="000000"/>
        </w:rPr>
        <w:tab/>
      </w:r>
      <w:r w:rsidR="00D55165" w:rsidRPr="006C2C1D">
        <w:rPr>
          <w:rFonts w:ascii="TimesNewRomanPSMT" w:hAnsi="TimesNewRomanPSMT"/>
          <w:color w:val="000000"/>
        </w:rPr>
        <w:tab/>
      </w:r>
      <w:r w:rsidR="00D55165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T.Krnčanová</w:t>
      </w:r>
    </w:p>
    <w:p w:rsidR="000E5562" w:rsidRDefault="000E5562" w:rsidP="00D55165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15.06.2017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Triedna besiedka a</w:t>
      </w:r>
      <w:r>
        <w:rPr>
          <w:rFonts w:ascii="TimesNewRomanPSMT" w:hAnsi="TimesNewRomanPSMT"/>
          <w:color w:val="000000"/>
        </w:rPr>
        <w:t> </w:t>
      </w:r>
      <w:r w:rsidRPr="006C2C1D">
        <w:rPr>
          <w:rFonts w:ascii="TimesNewRomanPSMT" w:hAnsi="TimesNewRomanPSMT"/>
          <w:color w:val="000000"/>
        </w:rPr>
        <w:t>RZ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D.Gomolová</w:t>
      </w:r>
    </w:p>
    <w:p w:rsidR="000E5562" w:rsidRPr="006C2C1D" w:rsidRDefault="000E5562" w:rsidP="00D55165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19.06.2017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Triedna besiedka a</w:t>
      </w:r>
      <w:r>
        <w:rPr>
          <w:rFonts w:ascii="TimesNewRomanPSMT" w:hAnsi="TimesNewRomanPSMT"/>
          <w:color w:val="000000"/>
        </w:rPr>
        <w:t> </w:t>
      </w:r>
      <w:r w:rsidRPr="006C2C1D">
        <w:rPr>
          <w:rFonts w:ascii="TimesNewRomanPSMT" w:hAnsi="TimesNewRomanPSMT"/>
          <w:color w:val="000000"/>
        </w:rPr>
        <w:t>RZ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M.Janeková</w:t>
      </w:r>
    </w:p>
    <w:p w:rsidR="00782379" w:rsidRPr="006C2C1D" w:rsidRDefault="00C91C40" w:rsidP="00782379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 w:rsidR="000E5562">
        <w:rPr>
          <w:rFonts w:ascii="TimesNewRomanPSMT" w:hAnsi="TimesNewRomanPSMT"/>
          <w:color w:val="000000"/>
        </w:rPr>
        <w:t>0</w:t>
      </w:r>
      <w:r w:rsidR="00782379" w:rsidRPr="006C2C1D">
        <w:rPr>
          <w:rFonts w:ascii="TimesNewRomanPSMT" w:hAnsi="TimesNewRomanPSMT"/>
          <w:color w:val="000000"/>
        </w:rPr>
        <w:t>.</w:t>
      </w:r>
      <w:r w:rsidR="006C2C1D">
        <w:rPr>
          <w:rFonts w:ascii="TimesNewRomanPSMT" w:hAnsi="TimesNewRomanPSMT"/>
          <w:color w:val="000000"/>
        </w:rPr>
        <w:t>0</w:t>
      </w:r>
      <w:r w:rsidR="000E5562">
        <w:rPr>
          <w:rFonts w:ascii="TimesNewRomanPSMT" w:hAnsi="TimesNewRomanPSMT"/>
          <w:color w:val="000000"/>
        </w:rPr>
        <w:t>6</w:t>
      </w:r>
      <w:r w:rsidR="00782379" w:rsidRPr="006C2C1D">
        <w:rPr>
          <w:rFonts w:ascii="TimesNewRomanPSMT" w:hAnsi="TimesNewRomanPSMT"/>
          <w:color w:val="000000"/>
        </w:rPr>
        <w:t>.201</w:t>
      </w:r>
      <w:r w:rsidR="000E5562">
        <w:rPr>
          <w:rFonts w:ascii="TimesNewRomanPSMT" w:hAnsi="TimesNewRomanPSMT"/>
          <w:color w:val="000000"/>
        </w:rPr>
        <w:t>7</w:t>
      </w:r>
      <w:r w:rsidR="00782379" w:rsidRPr="006C2C1D">
        <w:rPr>
          <w:rFonts w:ascii="TimesNewRomanPSMT" w:hAnsi="TimesNewRomanPSMT"/>
          <w:color w:val="000000"/>
        </w:rPr>
        <w:tab/>
      </w:r>
      <w:r w:rsidR="00782379" w:rsidRPr="006C2C1D">
        <w:rPr>
          <w:rFonts w:ascii="TimesNewRomanPSMT" w:hAnsi="TimesNewRomanPSMT"/>
          <w:color w:val="000000"/>
        </w:rPr>
        <w:tab/>
        <w:t xml:space="preserve">Triedna besiedka a RZ </w:t>
      </w:r>
      <w:r w:rsidR="00782379" w:rsidRPr="006C2C1D">
        <w:rPr>
          <w:rFonts w:ascii="TimesNewRomanPSMT" w:hAnsi="TimesNewRomanPSMT"/>
          <w:color w:val="000000"/>
        </w:rPr>
        <w:tab/>
      </w:r>
      <w:r w:rsidR="00782379" w:rsidRPr="006C2C1D">
        <w:rPr>
          <w:rFonts w:ascii="TimesNewRomanPSMT" w:hAnsi="TimesNewRomanPSMT"/>
          <w:color w:val="000000"/>
        </w:rPr>
        <w:tab/>
      </w:r>
      <w:r w:rsidR="00782379" w:rsidRPr="006C2C1D">
        <w:rPr>
          <w:rFonts w:ascii="TimesNewRomanPSMT" w:hAnsi="TimesNewRomanPSMT"/>
          <w:color w:val="000000"/>
        </w:rPr>
        <w:tab/>
      </w:r>
      <w:r w:rsidR="00782379" w:rsidRPr="006C2C1D">
        <w:rPr>
          <w:rFonts w:ascii="TimesNewRomanPSMT" w:hAnsi="TimesNewRomanPSMT"/>
          <w:color w:val="000000"/>
        </w:rPr>
        <w:tab/>
      </w:r>
      <w:r w:rsidR="000E5562">
        <w:rPr>
          <w:rFonts w:ascii="TimesNewRomanPSMT" w:hAnsi="TimesNewRomanPSMT"/>
          <w:color w:val="000000"/>
        </w:rPr>
        <w:t>K.Hrtánková</w:t>
      </w:r>
    </w:p>
    <w:p w:rsidR="00B42AA2" w:rsidRPr="006C2C1D" w:rsidRDefault="000E5562" w:rsidP="00B85A04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26</w:t>
      </w:r>
      <w:r w:rsidR="001078C2" w:rsidRPr="006C2C1D">
        <w:rPr>
          <w:rFonts w:ascii="TimesNewRomanPSMT" w:hAnsi="TimesNewRomanPSMT"/>
          <w:color w:val="000000"/>
        </w:rPr>
        <w:t>.</w:t>
      </w:r>
      <w:r w:rsidR="006C2C1D">
        <w:rPr>
          <w:rFonts w:ascii="TimesNewRomanPSMT" w:hAnsi="TimesNewRomanPSMT"/>
          <w:color w:val="000000"/>
        </w:rPr>
        <w:t>0</w:t>
      </w:r>
      <w:r w:rsidR="001078C2" w:rsidRPr="006C2C1D">
        <w:rPr>
          <w:rFonts w:ascii="TimesNewRomanPSMT" w:hAnsi="TimesNewRomanPSMT"/>
          <w:color w:val="000000"/>
        </w:rPr>
        <w:t>6.201</w:t>
      </w:r>
      <w:r>
        <w:rPr>
          <w:rFonts w:ascii="TimesNewRomanPSMT" w:hAnsi="TimesNewRomanPSMT"/>
          <w:color w:val="000000"/>
        </w:rPr>
        <w:t>7</w:t>
      </w:r>
      <w:r w:rsidR="00B42AA2" w:rsidRPr="006C2C1D">
        <w:rPr>
          <w:rFonts w:ascii="TimesNewRomanPSMT" w:hAnsi="TimesNewRomanPSMT"/>
          <w:color w:val="000000"/>
        </w:rPr>
        <w:tab/>
      </w:r>
      <w:r w:rsidR="00B42AA2" w:rsidRPr="006C2C1D">
        <w:rPr>
          <w:rFonts w:ascii="TimesNewRomanPSMT" w:hAnsi="TimesNewRomanPSMT"/>
          <w:color w:val="000000"/>
        </w:rPr>
        <w:tab/>
        <w:t>Triedna besiedka a RZ</w:t>
      </w:r>
      <w:r w:rsidR="00B42AA2" w:rsidRPr="006C2C1D">
        <w:rPr>
          <w:rFonts w:ascii="TimesNewRomanPSMT" w:hAnsi="TimesNewRomanPSMT"/>
          <w:color w:val="000000"/>
        </w:rPr>
        <w:tab/>
      </w:r>
      <w:r w:rsidR="00B42AA2" w:rsidRPr="006C2C1D">
        <w:rPr>
          <w:rFonts w:ascii="TimesNewRomanPSMT" w:hAnsi="TimesNewRomanPSMT"/>
          <w:color w:val="000000"/>
        </w:rPr>
        <w:tab/>
      </w:r>
      <w:r w:rsidR="00B42AA2" w:rsidRPr="006C2C1D">
        <w:rPr>
          <w:rFonts w:ascii="TimesNewRomanPSMT" w:hAnsi="TimesNewRomanPSMT"/>
          <w:color w:val="000000"/>
        </w:rPr>
        <w:tab/>
      </w:r>
      <w:r w:rsidR="00B42AA2" w:rsidRPr="006C2C1D">
        <w:rPr>
          <w:rFonts w:ascii="TimesNewRomanPSMT" w:hAnsi="TimesNewRomanPSMT"/>
          <w:color w:val="000000"/>
        </w:rPr>
        <w:tab/>
      </w:r>
      <w:r w:rsidR="00C91C40" w:rsidRPr="006C2C1D">
        <w:rPr>
          <w:rFonts w:ascii="TimesNewRomanPSMT" w:hAnsi="TimesNewRomanPSMT"/>
          <w:color w:val="000000"/>
        </w:rPr>
        <w:t>J.Jánošíková</w:t>
      </w:r>
    </w:p>
    <w:p w:rsidR="00C91C40" w:rsidRPr="006C2C1D" w:rsidRDefault="00C91C40" w:rsidP="00B85A04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 w:rsidR="000E5562">
        <w:rPr>
          <w:rFonts w:ascii="TimesNewRomanPSMT" w:hAnsi="TimesNewRomanPSMT"/>
          <w:color w:val="000000"/>
        </w:rPr>
        <w:t>6</w:t>
      </w:r>
      <w:r w:rsidRPr="006C2C1D">
        <w:rPr>
          <w:rFonts w:ascii="TimesNewRomanPSMT" w:hAnsi="TimesNewRomanPSMT"/>
          <w:color w:val="000000"/>
        </w:rPr>
        <w:t>.</w:t>
      </w:r>
      <w:r w:rsidR="006C2C1D">
        <w:rPr>
          <w:rFonts w:ascii="TimesNewRomanPSMT" w:hAnsi="TimesNewRomanPSMT"/>
          <w:color w:val="000000"/>
        </w:rPr>
        <w:t>0</w:t>
      </w:r>
      <w:r w:rsidRPr="006C2C1D">
        <w:rPr>
          <w:rFonts w:ascii="TimesNewRomanPSMT" w:hAnsi="TimesNewRomanPSMT"/>
          <w:color w:val="000000"/>
        </w:rPr>
        <w:t>6.201</w:t>
      </w:r>
      <w:r w:rsidR="000E5562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Triedna besiedka a RZ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M.Bulíková</w:t>
      </w:r>
    </w:p>
    <w:p w:rsidR="00AD1076" w:rsidRPr="006C2C1D" w:rsidRDefault="00AD1076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9F55D7" w:rsidRPr="006C2C1D" w:rsidRDefault="009F55D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9F55D7" w:rsidRPr="006C2C1D" w:rsidRDefault="009F55D7" w:rsidP="00A94817">
      <w:pPr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 w:rsidRPr="006C2C1D">
        <w:rPr>
          <w:rFonts w:ascii="TimesNewRomanPSMT" w:hAnsi="TimesNewRomanPSMT"/>
          <w:b/>
          <w:color w:val="000000"/>
        </w:rPr>
        <w:t>Prehliadky 201</w:t>
      </w:r>
      <w:r w:rsidR="003E2178">
        <w:rPr>
          <w:rFonts w:ascii="TimesNewRomanPSMT" w:hAnsi="TimesNewRomanPSMT"/>
          <w:b/>
          <w:color w:val="000000"/>
        </w:rPr>
        <w:t>6</w:t>
      </w:r>
      <w:r w:rsidRPr="006C2C1D">
        <w:rPr>
          <w:rFonts w:ascii="TimesNewRomanPSMT" w:hAnsi="TimesNewRomanPSMT"/>
          <w:b/>
          <w:color w:val="000000"/>
        </w:rPr>
        <w:t>/201</w:t>
      </w:r>
      <w:r w:rsidR="003E2178">
        <w:rPr>
          <w:rFonts w:ascii="TimesNewRomanPSMT" w:hAnsi="TimesNewRomanPSMT"/>
          <w:b/>
          <w:color w:val="000000"/>
        </w:rPr>
        <w:t>7</w:t>
      </w:r>
    </w:p>
    <w:p w:rsidR="006368F7" w:rsidRDefault="006368F7" w:rsidP="00636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25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9F55D7" w:rsidRPr="006368F7" w:rsidRDefault="006368F7" w:rsidP="00636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25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12</w:t>
      </w:r>
      <w:r w:rsidRPr="006C2C1D"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t>04.2017</w:t>
      </w:r>
      <w:r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Klavírna prehliadka</w:t>
      </w:r>
      <w:r>
        <w:rPr>
          <w:rFonts w:ascii="TimesNewRomanPSMT" w:hAnsi="TimesNewRomanPSMT"/>
          <w:color w:val="000000"/>
        </w:rPr>
        <w:tab/>
        <w:t>D.Terešová</w:t>
      </w:r>
    </w:p>
    <w:p w:rsidR="009F55D7" w:rsidRPr="006C2C1D" w:rsidRDefault="006368F7" w:rsidP="009F55D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21</w:t>
      </w:r>
      <w:r w:rsidR="009F55D7" w:rsidRPr="006C2C1D">
        <w:rPr>
          <w:rFonts w:ascii="TimesNewRomanPSMT" w:hAnsi="TimesNewRomanPSMT"/>
          <w:color w:val="000000"/>
        </w:rPr>
        <w:t>.</w:t>
      </w:r>
      <w:r w:rsidR="00323DFF">
        <w:rPr>
          <w:rFonts w:ascii="TimesNewRomanPSMT" w:hAnsi="TimesNewRomanPSMT"/>
          <w:color w:val="000000"/>
        </w:rPr>
        <w:t>0</w:t>
      </w:r>
      <w:r w:rsidR="009F55D7" w:rsidRPr="006C2C1D">
        <w:rPr>
          <w:rFonts w:ascii="TimesNewRomanPSMT" w:hAnsi="TimesNewRomanPSMT"/>
          <w:color w:val="000000"/>
        </w:rPr>
        <w:t>4.201</w:t>
      </w:r>
      <w:r>
        <w:rPr>
          <w:rFonts w:ascii="TimesNewRomanPSMT" w:hAnsi="TimesNewRomanPSMT"/>
          <w:color w:val="000000"/>
        </w:rPr>
        <w:t>7</w:t>
      </w:r>
      <w:r w:rsidR="009F55D7" w:rsidRPr="006C2C1D">
        <w:rPr>
          <w:rFonts w:ascii="TimesNewRomanPSMT" w:hAnsi="TimesNewRomanPSMT"/>
          <w:color w:val="000000"/>
        </w:rPr>
        <w:tab/>
      </w:r>
      <w:r w:rsidR="009F55D7" w:rsidRPr="006C2C1D">
        <w:rPr>
          <w:rFonts w:ascii="TimesNewRomanPSMT" w:hAnsi="TimesNewRomanPSMT"/>
          <w:color w:val="000000"/>
        </w:rPr>
        <w:tab/>
        <w:t>Keyboardová  prehliadka</w:t>
      </w:r>
      <w:r w:rsidR="009F55D7" w:rsidRPr="006C2C1D">
        <w:rPr>
          <w:rFonts w:ascii="TimesNewRomanPSMT" w:hAnsi="TimesNewRomanPSMT"/>
          <w:color w:val="000000"/>
        </w:rPr>
        <w:tab/>
      </w:r>
      <w:r w:rsidR="009F55D7" w:rsidRPr="006C2C1D">
        <w:rPr>
          <w:rFonts w:ascii="TimesNewRomanPSMT" w:hAnsi="TimesNewRomanPSMT"/>
          <w:color w:val="000000"/>
        </w:rPr>
        <w:tab/>
      </w:r>
      <w:r w:rsidR="009F55D7" w:rsidRPr="006C2C1D">
        <w:rPr>
          <w:rFonts w:ascii="TimesNewRomanPSMT" w:hAnsi="TimesNewRomanPSMT"/>
          <w:color w:val="000000"/>
        </w:rPr>
        <w:tab/>
      </w:r>
      <w:r w:rsidR="009F55D7" w:rsidRPr="006C2C1D">
        <w:rPr>
          <w:rFonts w:ascii="TimesNewRomanPSMT" w:hAnsi="TimesNewRomanPSMT"/>
          <w:color w:val="000000"/>
        </w:rPr>
        <w:tab/>
        <w:t>V.Kolková</w:t>
      </w:r>
    </w:p>
    <w:p w:rsidR="009F55D7" w:rsidRPr="006C2C1D" w:rsidRDefault="006368F7" w:rsidP="009F55D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25</w:t>
      </w:r>
      <w:r w:rsidR="009F55D7" w:rsidRPr="006C2C1D">
        <w:rPr>
          <w:rFonts w:ascii="TimesNewRomanPSMT" w:hAnsi="TimesNewRomanPSMT"/>
          <w:color w:val="000000"/>
        </w:rPr>
        <w:t>.</w:t>
      </w:r>
      <w:r w:rsidR="00323DFF">
        <w:rPr>
          <w:rFonts w:ascii="TimesNewRomanPSMT" w:hAnsi="TimesNewRomanPSMT"/>
          <w:color w:val="000000"/>
        </w:rPr>
        <w:t>0</w:t>
      </w:r>
      <w:r w:rsidR="009F55D7" w:rsidRPr="006C2C1D">
        <w:rPr>
          <w:rFonts w:ascii="TimesNewRomanPSMT" w:hAnsi="TimesNewRomanPSMT"/>
          <w:color w:val="000000"/>
        </w:rPr>
        <w:t>4.201</w:t>
      </w:r>
      <w:r>
        <w:rPr>
          <w:rFonts w:ascii="TimesNewRomanPSMT" w:hAnsi="TimesNewRomanPSMT"/>
          <w:color w:val="000000"/>
        </w:rPr>
        <w:t>7</w:t>
      </w:r>
      <w:r w:rsidR="009F55D7" w:rsidRPr="006C2C1D">
        <w:rPr>
          <w:rFonts w:ascii="TimesNewRomanPSMT" w:hAnsi="TimesNewRomanPSMT"/>
          <w:color w:val="000000"/>
        </w:rPr>
        <w:tab/>
        <w:t xml:space="preserve">  </w:t>
      </w:r>
      <w:r w:rsidR="009F55D7" w:rsidRPr="006C2C1D">
        <w:rPr>
          <w:rFonts w:ascii="TimesNewRomanPSMT" w:hAnsi="TimesNewRomanPSMT"/>
          <w:color w:val="000000"/>
        </w:rPr>
        <w:tab/>
        <w:t>Akordeónová prehliadka</w:t>
      </w:r>
      <w:r w:rsidR="009F55D7" w:rsidRPr="006C2C1D">
        <w:rPr>
          <w:rFonts w:ascii="TimesNewRomanPSMT" w:hAnsi="TimesNewRomanPSMT"/>
          <w:color w:val="000000"/>
        </w:rPr>
        <w:tab/>
      </w:r>
      <w:r w:rsidR="009F55D7" w:rsidRPr="006C2C1D">
        <w:rPr>
          <w:rFonts w:ascii="TimesNewRomanPSMT" w:hAnsi="TimesNewRomanPSMT"/>
          <w:color w:val="000000"/>
        </w:rPr>
        <w:tab/>
      </w:r>
      <w:r w:rsidR="009F55D7" w:rsidRPr="006C2C1D">
        <w:rPr>
          <w:rFonts w:ascii="TimesNewRomanPSMT" w:hAnsi="TimesNewRomanPSMT"/>
          <w:color w:val="000000"/>
        </w:rPr>
        <w:tab/>
      </w:r>
      <w:r w:rsidR="009F55D7" w:rsidRPr="006C2C1D">
        <w:rPr>
          <w:rFonts w:ascii="TimesNewRomanPSMT" w:hAnsi="TimesNewRomanPSMT"/>
          <w:color w:val="000000"/>
        </w:rPr>
        <w:tab/>
        <w:t>V.Harvancová</w:t>
      </w:r>
    </w:p>
    <w:p w:rsidR="006368F7" w:rsidRDefault="006368F7" w:rsidP="00C9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25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15</w:t>
      </w:r>
      <w:r w:rsidRPr="006C2C1D"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t>05.2017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Gitarov</w:t>
      </w:r>
      <w:r>
        <w:rPr>
          <w:rFonts w:ascii="TimesNewRomanPSMT" w:hAnsi="TimesNewRomanPSMT"/>
          <w:color w:val="000000"/>
        </w:rPr>
        <w:t>á prehliadka</w:t>
      </w:r>
      <w:r>
        <w:rPr>
          <w:rFonts w:ascii="TimesNewRomanPSMT" w:hAnsi="TimesNewRomanPSMT"/>
          <w:color w:val="000000"/>
        </w:rPr>
        <w:tab/>
        <w:t xml:space="preserve">I.Mičacíková </w:t>
      </w:r>
    </w:p>
    <w:p w:rsidR="00C91C40" w:rsidRPr="006C2C1D" w:rsidRDefault="00C91C40" w:rsidP="00C91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25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1</w:t>
      </w:r>
      <w:r w:rsidR="006368F7">
        <w:rPr>
          <w:rFonts w:ascii="TimesNewRomanPSMT" w:hAnsi="TimesNewRomanPSMT"/>
          <w:color w:val="000000"/>
        </w:rPr>
        <w:t>8</w:t>
      </w:r>
      <w:r w:rsidRPr="006C2C1D">
        <w:rPr>
          <w:rFonts w:ascii="TimesNewRomanPSMT" w:hAnsi="TimesNewRomanPSMT"/>
          <w:color w:val="000000"/>
        </w:rPr>
        <w:t>.</w:t>
      </w:r>
      <w:r w:rsidR="00323DFF">
        <w:rPr>
          <w:rFonts w:ascii="TimesNewRomanPSMT" w:hAnsi="TimesNewRomanPSMT"/>
          <w:color w:val="000000"/>
        </w:rPr>
        <w:t>0</w:t>
      </w:r>
      <w:r w:rsidR="006368F7">
        <w:rPr>
          <w:rFonts w:ascii="TimesNewRomanPSMT" w:hAnsi="TimesNewRomanPSMT"/>
          <w:color w:val="000000"/>
        </w:rPr>
        <w:t>5</w:t>
      </w:r>
      <w:r w:rsidRPr="006C2C1D">
        <w:rPr>
          <w:rFonts w:ascii="TimesNewRomanPSMT" w:hAnsi="TimesNewRomanPSMT"/>
          <w:color w:val="000000"/>
        </w:rPr>
        <w:t>.201</w:t>
      </w:r>
      <w:r w:rsidR="006368F7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Husľová prehliadka</w:t>
      </w:r>
      <w:r w:rsidRPr="006C2C1D">
        <w:rPr>
          <w:rFonts w:ascii="TimesNewRomanPSMT" w:hAnsi="TimesNewRomanPSMT"/>
          <w:color w:val="000000"/>
        </w:rPr>
        <w:tab/>
        <w:t>A.Čičková</w:t>
      </w:r>
    </w:p>
    <w:p w:rsidR="006368F7" w:rsidRPr="006C2C1D" w:rsidRDefault="006368F7" w:rsidP="006368F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>
        <w:rPr>
          <w:rFonts w:ascii="TimesNewRomanPSMT" w:hAnsi="TimesNewRomanPSMT"/>
          <w:color w:val="000000"/>
        </w:rPr>
        <w:t>0</w:t>
      </w:r>
      <w:r w:rsidRPr="006C2C1D"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t>06</w:t>
      </w:r>
      <w:r w:rsidRPr="006C2C1D">
        <w:rPr>
          <w:rFonts w:ascii="TimesNewRomanPSMT" w:hAnsi="TimesNewRomanPSMT"/>
          <w:color w:val="000000"/>
        </w:rPr>
        <w:t>.201</w:t>
      </w:r>
      <w:r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Dychová prehliadka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K.Hrtánková</w:t>
      </w:r>
    </w:p>
    <w:p w:rsidR="006368F7" w:rsidRDefault="006368F7" w:rsidP="00323D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25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CB559D" w:rsidRDefault="00CB559D" w:rsidP="00323D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25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8207E0" w:rsidRPr="006C2C1D" w:rsidRDefault="008207E0" w:rsidP="00323D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25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9F55D7" w:rsidRPr="006C2C1D" w:rsidRDefault="009F55D7" w:rsidP="00A94817">
      <w:pPr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 w:rsidRPr="006C2C1D">
        <w:rPr>
          <w:rFonts w:ascii="TimesNewRomanPSMT" w:hAnsi="TimesNewRomanPSMT"/>
          <w:b/>
          <w:color w:val="000000"/>
        </w:rPr>
        <w:t>Koncerty 201</w:t>
      </w:r>
      <w:r w:rsidR="003E2178">
        <w:rPr>
          <w:rFonts w:ascii="TimesNewRomanPSMT" w:hAnsi="TimesNewRomanPSMT"/>
          <w:b/>
          <w:color w:val="000000"/>
        </w:rPr>
        <w:t>6</w:t>
      </w:r>
      <w:r w:rsidRPr="006C2C1D">
        <w:rPr>
          <w:rFonts w:ascii="TimesNewRomanPSMT" w:hAnsi="TimesNewRomanPSMT"/>
          <w:b/>
          <w:color w:val="000000"/>
        </w:rPr>
        <w:t>/201</w:t>
      </w:r>
      <w:r w:rsidR="003E2178">
        <w:rPr>
          <w:rFonts w:ascii="TimesNewRomanPSMT" w:hAnsi="TimesNewRomanPSMT"/>
          <w:b/>
          <w:color w:val="000000"/>
        </w:rPr>
        <w:t>7</w:t>
      </w:r>
    </w:p>
    <w:p w:rsidR="00C91C40" w:rsidRPr="006C2C1D" w:rsidRDefault="00C91C40" w:rsidP="00A94817">
      <w:pPr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</w:p>
    <w:p w:rsidR="00C91C40" w:rsidRPr="006C2C1D" w:rsidRDefault="00C91C40" w:rsidP="00765B5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22.1</w:t>
      </w:r>
      <w:r w:rsidR="006368F7">
        <w:rPr>
          <w:rFonts w:ascii="TimesNewRomanPSMT" w:hAnsi="TimesNewRomanPSMT"/>
          <w:color w:val="000000"/>
        </w:rPr>
        <w:t>1</w:t>
      </w:r>
      <w:r w:rsidRPr="006C2C1D">
        <w:rPr>
          <w:rFonts w:ascii="TimesNewRomanPSMT" w:hAnsi="TimesNewRomanPSMT"/>
          <w:color w:val="000000"/>
        </w:rPr>
        <w:t>.201</w:t>
      </w:r>
      <w:r w:rsidR="006368F7">
        <w:rPr>
          <w:rFonts w:ascii="TimesNewRomanPSMT" w:hAnsi="TimesNewRomanPSMT"/>
          <w:color w:val="000000"/>
        </w:rPr>
        <w:t>6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 xml:space="preserve">Verejný žiacky koncert v sále ZUŠ 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6368F7">
        <w:rPr>
          <w:rFonts w:ascii="TimesNewRomanPSMT" w:hAnsi="TimesNewRomanPSMT"/>
          <w:color w:val="000000"/>
        </w:rPr>
        <w:t>M.Benková</w:t>
      </w:r>
    </w:p>
    <w:p w:rsidR="006368F7" w:rsidRDefault="006368F7" w:rsidP="00765B5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01.12.2016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Restaurant Galery – Dominika Hrtánková</w:t>
      </w:r>
      <w:r>
        <w:rPr>
          <w:rFonts w:ascii="TimesNewRomanPSMT" w:hAnsi="TimesNewRomanPSMT"/>
          <w:color w:val="000000"/>
        </w:rPr>
        <w:tab/>
        <w:t>J.Labajová</w:t>
      </w:r>
    </w:p>
    <w:p w:rsidR="00725301" w:rsidRPr="006C2C1D" w:rsidRDefault="00725301" w:rsidP="00765B5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15.12.201</w:t>
      </w:r>
      <w:r w:rsidR="006368F7">
        <w:rPr>
          <w:rFonts w:ascii="TimesNewRomanPSMT" w:hAnsi="TimesNewRomanPSMT"/>
          <w:color w:val="000000"/>
        </w:rPr>
        <w:t>6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Vianočný koncert v ZŠ Hvozdnica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D.Terešová</w:t>
      </w:r>
    </w:p>
    <w:p w:rsidR="00725301" w:rsidRPr="006C2C1D" w:rsidRDefault="00725301" w:rsidP="00765B5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1</w:t>
      </w:r>
      <w:r w:rsidR="006368F7">
        <w:rPr>
          <w:rFonts w:ascii="TimesNewRomanPSMT" w:hAnsi="TimesNewRomanPSMT"/>
          <w:color w:val="000000"/>
        </w:rPr>
        <w:t>9</w:t>
      </w:r>
      <w:r w:rsidRPr="006C2C1D">
        <w:rPr>
          <w:rFonts w:ascii="TimesNewRomanPSMT" w:hAnsi="TimesNewRomanPSMT"/>
          <w:color w:val="000000"/>
        </w:rPr>
        <w:t>.12.201</w:t>
      </w:r>
      <w:r w:rsidR="006368F7">
        <w:rPr>
          <w:rFonts w:ascii="TimesNewRomanPSMT" w:hAnsi="TimesNewRomanPSMT"/>
          <w:color w:val="000000"/>
        </w:rPr>
        <w:t>6</w:t>
      </w:r>
      <w:r w:rsidRPr="006C2C1D">
        <w:rPr>
          <w:rFonts w:ascii="TimesNewRomanPSMT" w:hAnsi="TimesNewRomanPSMT"/>
          <w:color w:val="000000"/>
        </w:rPr>
        <w:t xml:space="preserve"> 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Vianočný koncert v sále ZUŠ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V.Kolková</w:t>
      </w:r>
    </w:p>
    <w:p w:rsidR="006368F7" w:rsidRDefault="00725301" w:rsidP="00765B5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26</w:t>
      </w:r>
      <w:r w:rsidR="00765B5E" w:rsidRPr="006C2C1D">
        <w:rPr>
          <w:rFonts w:ascii="TimesNewRomanPSMT" w:hAnsi="TimesNewRomanPSMT"/>
          <w:color w:val="000000"/>
        </w:rPr>
        <w:t>.</w:t>
      </w:r>
      <w:r w:rsidR="00323DFF">
        <w:rPr>
          <w:rFonts w:ascii="TimesNewRomanPSMT" w:hAnsi="TimesNewRomanPSMT"/>
          <w:color w:val="000000"/>
        </w:rPr>
        <w:t>0</w:t>
      </w:r>
      <w:r w:rsidRPr="006C2C1D">
        <w:rPr>
          <w:rFonts w:ascii="TimesNewRomanPSMT" w:hAnsi="TimesNewRomanPSMT"/>
          <w:color w:val="000000"/>
        </w:rPr>
        <w:t>1</w:t>
      </w:r>
      <w:r w:rsidR="00765B5E" w:rsidRPr="006C2C1D">
        <w:rPr>
          <w:rFonts w:ascii="TimesNewRomanPSMT" w:hAnsi="TimesNewRomanPSMT"/>
          <w:color w:val="000000"/>
        </w:rPr>
        <w:t>.201</w:t>
      </w:r>
      <w:r w:rsidR="006368F7">
        <w:rPr>
          <w:rFonts w:ascii="TimesNewRomanPSMT" w:hAnsi="TimesNewRomanPSMT"/>
          <w:color w:val="000000"/>
        </w:rPr>
        <w:t>7</w:t>
      </w:r>
      <w:r w:rsidR="00765B5E" w:rsidRPr="006C2C1D">
        <w:rPr>
          <w:rFonts w:ascii="TimesNewRomanPSMT" w:hAnsi="TimesNewRomanPSMT"/>
          <w:color w:val="000000"/>
        </w:rPr>
        <w:tab/>
      </w:r>
      <w:r w:rsidR="00765B5E" w:rsidRPr="006C2C1D">
        <w:rPr>
          <w:rFonts w:ascii="TimesNewRomanPSMT" w:hAnsi="TimesNewRomanPSMT"/>
          <w:color w:val="000000"/>
        </w:rPr>
        <w:tab/>
        <w:t xml:space="preserve">Verejný žiacky koncert v sále ZUŠ </w:t>
      </w:r>
      <w:r w:rsidR="00765B5E" w:rsidRPr="006C2C1D">
        <w:rPr>
          <w:rFonts w:ascii="TimesNewRomanPSMT" w:hAnsi="TimesNewRomanPSMT"/>
          <w:color w:val="000000"/>
        </w:rPr>
        <w:tab/>
      </w:r>
      <w:r w:rsidR="00765B5E"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I.Mičacíková</w:t>
      </w:r>
      <w:r w:rsidR="00765B5E" w:rsidRPr="006C2C1D">
        <w:rPr>
          <w:rFonts w:ascii="TimesNewRomanPSMT" w:hAnsi="TimesNewRomanPSMT"/>
          <w:color w:val="000000"/>
        </w:rPr>
        <w:t xml:space="preserve"> </w:t>
      </w:r>
    </w:p>
    <w:p w:rsidR="006368F7" w:rsidRDefault="006368F7" w:rsidP="00765B5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22.02.2017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Verejný žiacky koncert v sále ZUŠ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I.Horáčková</w:t>
      </w:r>
    </w:p>
    <w:p w:rsidR="006368F7" w:rsidRDefault="006368F7" w:rsidP="00765B5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24.-25.04.2017</w:t>
      </w:r>
      <w:r>
        <w:rPr>
          <w:rFonts w:ascii="TimesNewRomanPSMT" w:hAnsi="TimesNewRomanPSMT"/>
          <w:color w:val="000000"/>
        </w:rPr>
        <w:tab/>
        <w:t>Výchovné koncerty pre II.st. ZŠ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M.Búšfyová</w:t>
      </w:r>
    </w:p>
    <w:p w:rsidR="006368F7" w:rsidRDefault="006368F7" w:rsidP="00765B5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03.-04.05.2017</w:t>
      </w:r>
      <w:r>
        <w:rPr>
          <w:rFonts w:ascii="TimesNewRomanPSMT" w:hAnsi="TimesNewRomanPSMT"/>
          <w:color w:val="000000"/>
        </w:rPr>
        <w:tab/>
        <w:t>Výchovné koncerty pre I.st. ZŠ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R.Gálová</w:t>
      </w:r>
    </w:p>
    <w:p w:rsidR="007927CE" w:rsidRDefault="007927CE" w:rsidP="00765B5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25.05.2017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Absolventský koncert</w:t>
      </w:r>
      <w:r>
        <w:rPr>
          <w:rFonts w:ascii="TimesNewRomanPSMT" w:hAnsi="TimesNewRomanPSMT"/>
          <w:color w:val="000000"/>
        </w:rPr>
        <w:t xml:space="preserve"> – Sobášny palác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Š.Špirec</w:t>
      </w:r>
    </w:p>
    <w:p w:rsidR="00725301" w:rsidRDefault="007927CE" w:rsidP="009F55D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30</w:t>
      </w:r>
      <w:r w:rsidR="00725301" w:rsidRPr="006C2C1D">
        <w:rPr>
          <w:rFonts w:ascii="TimesNewRomanPSMT" w:hAnsi="TimesNewRomanPSMT"/>
          <w:color w:val="000000"/>
        </w:rPr>
        <w:t>.</w:t>
      </w:r>
      <w:r w:rsidR="00323DFF">
        <w:rPr>
          <w:rFonts w:ascii="TimesNewRomanPSMT" w:hAnsi="TimesNewRomanPSMT"/>
          <w:color w:val="000000"/>
        </w:rPr>
        <w:t>0</w:t>
      </w:r>
      <w:r w:rsidR="00725301" w:rsidRPr="006C2C1D">
        <w:rPr>
          <w:rFonts w:ascii="TimesNewRomanPSMT" w:hAnsi="TimesNewRomanPSMT"/>
          <w:color w:val="000000"/>
        </w:rPr>
        <w:t>5.201</w:t>
      </w:r>
      <w:r>
        <w:rPr>
          <w:rFonts w:ascii="TimesNewRomanPSMT" w:hAnsi="TimesNewRomanPSMT"/>
          <w:color w:val="000000"/>
        </w:rPr>
        <w:t>7</w:t>
      </w:r>
      <w:r w:rsidR="00725301" w:rsidRPr="006C2C1D">
        <w:rPr>
          <w:rFonts w:ascii="TimesNewRomanPSMT" w:hAnsi="TimesNewRomanPSMT"/>
          <w:color w:val="000000"/>
        </w:rPr>
        <w:tab/>
      </w:r>
      <w:r w:rsidR="00725301" w:rsidRPr="006C2C1D">
        <w:rPr>
          <w:rFonts w:ascii="TimesNewRomanPSMT" w:hAnsi="TimesNewRomanPSMT"/>
          <w:color w:val="000000"/>
        </w:rPr>
        <w:tab/>
        <w:t xml:space="preserve">Absolventský koncert </w:t>
      </w:r>
      <w:r>
        <w:rPr>
          <w:rFonts w:ascii="TimesNewRomanPSMT" w:hAnsi="TimesNewRomanPSMT"/>
          <w:color w:val="000000"/>
        </w:rPr>
        <w:t>– sála ZUŠ</w:t>
      </w:r>
      <w:r w:rsidR="00725301" w:rsidRPr="006C2C1D">
        <w:rPr>
          <w:rFonts w:ascii="TimesNewRomanPSMT" w:hAnsi="TimesNewRomanPSMT"/>
          <w:color w:val="000000"/>
        </w:rPr>
        <w:tab/>
      </w:r>
      <w:r w:rsidR="00725301" w:rsidRPr="006C2C1D">
        <w:rPr>
          <w:rFonts w:ascii="TimesNewRomanPSMT" w:hAnsi="TimesNewRomanPSMT"/>
          <w:color w:val="000000"/>
        </w:rPr>
        <w:tab/>
      </w:r>
      <w:r w:rsidR="00725301" w:rsidRPr="006C2C1D">
        <w:rPr>
          <w:rFonts w:ascii="TimesNewRomanPSMT" w:hAnsi="TimesNewRomanPSMT"/>
          <w:color w:val="000000"/>
        </w:rPr>
        <w:tab/>
        <w:t>V.Harvancová</w:t>
      </w:r>
    </w:p>
    <w:p w:rsidR="007927CE" w:rsidRDefault="007927CE" w:rsidP="007927C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31</w:t>
      </w:r>
      <w:r w:rsidRPr="006C2C1D"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t>0</w:t>
      </w:r>
      <w:r w:rsidRPr="006C2C1D">
        <w:rPr>
          <w:rFonts w:ascii="TimesNewRomanPSMT" w:hAnsi="TimesNewRomanPSMT"/>
          <w:color w:val="000000"/>
        </w:rPr>
        <w:t>5.201</w:t>
      </w:r>
      <w:r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 xml:space="preserve">Absolventský koncert </w:t>
      </w:r>
      <w:r>
        <w:rPr>
          <w:rFonts w:ascii="TimesNewRomanPSMT" w:hAnsi="TimesNewRomanPSMT"/>
          <w:color w:val="000000"/>
        </w:rPr>
        <w:t>– sála ZUŠ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V.Kolková</w:t>
      </w:r>
    </w:p>
    <w:p w:rsidR="007927CE" w:rsidRPr="006C2C1D" w:rsidRDefault="007927CE" w:rsidP="009F55D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15.06.2017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 xml:space="preserve">Absolventský koncert </w:t>
      </w:r>
      <w:r>
        <w:rPr>
          <w:rFonts w:ascii="TimesNewRomanPSMT" w:hAnsi="TimesNewRomanPSMT"/>
          <w:color w:val="000000"/>
        </w:rPr>
        <w:t>– sála ZUŠ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J.Labajová</w:t>
      </w:r>
    </w:p>
    <w:p w:rsidR="00C0173B" w:rsidRDefault="009F55D7" w:rsidP="00C0173B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 w:rsidR="007927CE">
        <w:rPr>
          <w:rFonts w:ascii="TimesNewRomanPSMT" w:hAnsi="TimesNewRomanPSMT"/>
          <w:color w:val="000000"/>
        </w:rPr>
        <w:t>6</w:t>
      </w:r>
      <w:r w:rsidRPr="006C2C1D">
        <w:rPr>
          <w:rFonts w:ascii="TimesNewRomanPSMT" w:hAnsi="TimesNewRomanPSMT"/>
          <w:color w:val="000000"/>
        </w:rPr>
        <w:t>.</w:t>
      </w:r>
      <w:r w:rsidR="00323DFF">
        <w:rPr>
          <w:rFonts w:ascii="TimesNewRomanPSMT" w:hAnsi="TimesNewRomanPSMT"/>
          <w:color w:val="000000"/>
        </w:rPr>
        <w:t>0</w:t>
      </w:r>
      <w:r w:rsidRPr="006C2C1D">
        <w:rPr>
          <w:rFonts w:ascii="TimesNewRomanPSMT" w:hAnsi="TimesNewRomanPSMT"/>
          <w:color w:val="000000"/>
        </w:rPr>
        <w:t>6.201</w:t>
      </w:r>
      <w:r w:rsidR="007927CE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 xml:space="preserve">Záverečný koncert HO spojený s vyradením </w:t>
      </w:r>
      <w:r w:rsidR="00C0173B">
        <w:rPr>
          <w:rFonts w:ascii="TimesNewRomanPSMT" w:hAnsi="TimesNewRomanPSMT"/>
          <w:color w:val="000000"/>
        </w:rPr>
        <w:t xml:space="preserve">    V.Kolková</w:t>
      </w:r>
      <w:r w:rsidR="00C0173B" w:rsidRPr="006C2C1D">
        <w:rPr>
          <w:rFonts w:ascii="TimesNewRomanPSMT" w:hAnsi="TimesNewRomanPSMT"/>
          <w:color w:val="000000"/>
        </w:rPr>
        <w:tab/>
      </w:r>
      <w:r w:rsidR="00C0173B" w:rsidRPr="006C2C1D">
        <w:rPr>
          <w:rFonts w:ascii="TimesNewRomanPSMT" w:hAnsi="TimesNewRomanPSMT"/>
          <w:color w:val="000000"/>
        </w:rPr>
        <w:tab/>
      </w:r>
      <w:r w:rsidR="00C0173B" w:rsidRPr="006C2C1D">
        <w:rPr>
          <w:rFonts w:ascii="TimesNewRomanPSMT" w:hAnsi="TimesNewRomanPSMT"/>
          <w:color w:val="000000"/>
        </w:rPr>
        <w:tab/>
      </w:r>
      <w:r w:rsidR="00C0173B" w:rsidRPr="006C2C1D">
        <w:rPr>
          <w:rFonts w:ascii="TimesNewRomanPSMT" w:hAnsi="TimesNewRomanPSMT"/>
          <w:color w:val="000000"/>
        </w:rPr>
        <w:tab/>
        <w:t>absolventov</w:t>
      </w:r>
      <w:r w:rsidR="00C0173B">
        <w:rPr>
          <w:rFonts w:ascii="TimesNewRomanPSMT" w:hAnsi="TimesNewRomanPSMT"/>
          <w:color w:val="000000"/>
        </w:rPr>
        <w:tab/>
      </w:r>
      <w:r w:rsidR="00C0173B">
        <w:rPr>
          <w:rFonts w:ascii="TimesNewRomanPSMT" w:hAnsi="TimesNewRomanPSMT"/>
          <w:color w:val="000000"/>
        </w:rPr>
        <w:tab/>
      </w:r>
      <w:r w:rsidR="00C0173B">
        <w:rPr>
          <w:rFonts w:ascii="TimesNewRomanPSMT" w:hAnsi="TimesNewRomanPSMT"/>
          <w:color w:val="000000"/>
        </w:rPr>
        <w:tab/>
      </w:r>
      <w:r w:rsidR="00C0173B">
        <w:rPr>
          <w:rFonts w:ascii="TimesNewRomanPSMT" w:hAnsi="TimesNewRomanPSMT"/>
          <w:color w:val="000000"/>
        </w:rPr>
        <w:tab/>
      </w:r>
      <w:r w:rsidR="00C0173B">
        <w:rPr>
          <w:rFonts w:ascii="TimesNewRomanPSMT" w:hAnsi="TimesNewRomanPSMT"/>
          <w:color w:val="000000"/>
        </w:rPr>
        <w:tab/>
      </w:r>
      <w:r w:rsidR="00C0173B">
        <w:rPr>
          <w:rFonts w:ascii="TimesNewRomanPSMT" w:hAnsi="TimesNewRomanPSMT"/>
          <w:color w:val="000000"/>
        </w:rPr>
        <w:tab/>
        <w:t>triedni učitelia</w:t>
      </w:r>
    </w:p>
    <w:p w:rsidR="00C0173B" w:rsidRDefault="00C0173B" w:rsidP="00765B5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</w:p>
    <w:p w:rsidR="00765B5E" w:rsidRPr="006C2C1D" w:rsidRDefault="00CB559D" w:rsidP="00765B5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 xml:space="preserve">Klavírny sprievod na uvedených koncertoch : 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A62287" w:rsidRPr="006C2C1D">
        <w:rPr>
          <w:rFonts w:ascii="TimesNewRomanPSMT" w:hAnsi="TimesNewRomanPSMT"/>
          <w:color w:val="000000"/>
        </w:rPr>
        <w:tab/>
      </w:r>
      <w:r w:rsidR="00140B3D" w:rsidRPr="006C2C1D">
        <w:rPr>
          <w:rFonts w:ascii="TimesNewRomanPSMT" w:hAnsi="TimesNewRomanPSMT"/>
          <w:color w:val="000000"/>
        </w:rPr>
        <w:t>J. Labajová</w:t>
      </w:r>
    </w:p>
    <w:p w:rsidR="009A6E97" w:rsidRPr="006C2C1D" w:rsidRDefault="00A94817" w:rsidP="00140B3D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A62287" w:rsidRPr="006C2C1D">
        <w:rPr>
          <w:rFonts w:ascii="TimesNewRomanPSMT" w:hAnsi="TimesNewRomanPSMT"/>
          <w:color w:val="000000"/>
        </w:rPr>
        <w:tab/>
      </w:r>
      <w:r w:rsidR="00140B3D" w:rsidRPr="006C2C1D">
        <w:rPr>
          <w:rFonts w:ascii="TimesNewRomanPSMT" w:hAnsi="TimesNewRomanPSMT"/>
          <w:color w:val="000000"/>
        </w:rPr>
        <w:t>M. Búšfyová</w:t>
      </w:r>
    </w:p>
    <w:p w:rsidR="00140B3D" w:rsidRDefault="00140B3D" w:rsidP="00140B3D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A62287"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D. Terešová</w:t>
      </w:r>
    </w:p>
    <w:p w:rsidR="007927CE" w:rsidRPr="006C2C1D" w:rsidRDefault="007927CE" w:rsidP="00140B3D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I.Horáčková</w:t>
      </w:r>
    </w:p>
    <w:p w:rsidR="009A6E97" w:rsidRDefault="001078C2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u w:val="single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</w:p>
    <w:p w:rsidR="00323DFF" w:rsidRPr="006C2C1D" w:rsidRDefault="00323DFF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u w:val="single"/>
        </w:rPr>
      </w:pPr>
    </w:p>
    <w:p w:rsidR="0013048E" w:rsidRDefault="00323DFF" w:rsidP="00A94817">
      <w:pPr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Iné vystúpenia žiakov HO ZUŠ</w:t>
      </w:r>
    </w:p>
    <w:p w:rsidR="00323DFF" w:rsidRPr="00323DFF" w:rsidRDefault="00323DFF" w:rsidP="00A94817">
      <w:pPr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</w:p>
    <w:p w:rsidR="007927CE" w:rsidRDefault="007927CE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16.09.2016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Michalský jarmok Bytča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A.Čičková</w:t>
      </w:r>
    </w:p>
    <w:p w:rsidR="00CF587D" w:rsidRPr="006C2C1D" w:rsidRDefault="0013048E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1</w:t>
      </w:r>
      <w:r w:rsidR="007927CE">
        <w:rPr>
          <w:rFonts w:ascii="TimesNewRomanPSMT" w:hAnsi="TimesNewRomanPSMT"/>
          <w:color w:val="000000"/>
        </w:rPr>
        <w:t>7.10.2016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7927CE">
        <w:rPr>
          <w:rFonts w:ascii="TimesNewRomanPSMT" w:hAnsi="TimesNewRomanPSMT"/>
          <w:color w:val="000000"/>
        </w:rPr>
        <w:t>Ľ</w:t>
      </w:r>
      <w:r w:rsidR="00CB559D">
        <w:rPr>
          <w:rFonts w:ascii="TimesNewRomanPSMT" w:hAnsi="TimesNewRomanPSMT"/>
          <w:color w:val="000000"/>
        </w:rPr>
        <w:t>udový súbor + TO - Jablonové</w:t>
      </w:r>
      <w:r w:rsidR="00CB559D">
        <w:rPr>
          <w:rFonts w:ascii="TimesNewRomanPSMT" w:hAnsi="TimesNewRomanPSMT"/>
          <w:color w:val="000000"/>
        </w:rPr>
        <w:tab/>
      </w:r>
      <w:r w:rsidR="00CB559D">
        <w:rPr>
          <w:rFonts w:ascii="TimesNewRomanPSMT" w:hAnsi="TimesNewRomanPSMT"/>
          <w:color w:val="000000"/>
        </w:rPr>
        <w:tab/>
      </w:r>
      <w:r w:rsidR="00CB559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A.Čičková</w:t>
      </w:r>
    </w:p>
    <w:p w:rsidR="009A6E97" w:rsidRDefault="00725301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 w:rsidR="007927CE">
        <w:rPr>
          <w:rFonts w:ascii="TimesNewRomanPSMT" w:hAnsi="TimesNewRomanPSMT"/>
          <w:color w:val="000000"/>
        </w:rPr>
        <w:t>4</w:t>
      </w:r>
      <w:r w:rsidR="00293245" w:rsidRPr="006C2C1D">
        <w:rPr>
          <w:rFonts w:ascii="TimesNewRomanPSMT" w:hAnsi="TimesNewRomanPSMT"/>
          <w:color w:val="000000"/>
        </w:rPr>
        <w:t>.10.</w:t>
      </w:r>
      <w:r w:rsidR="00CF587D" w:rsidRPr="006C2C1D">
        <w:rPr>
          <w:rFonts w:ascii="TimesNewRomanPSMT" w:hAnsi="TimesNewRomanPSMT"/>
          <w:color w:val="000000"/>
        </w:rPr>
        <w:t>201</w:t>
      </w:r>
      <w:r w:rsidR="007927CE">
        <w:rPr>
          <w:rFonts w:ascii="TimesNewRomanPSMT" w:hAnsi="TimesNewRomanPSMT"/>
          <w:color w:val="000000"/>
        </w:rPr>
        <w:t>6</w:t>
      </w:r>
      <w:r w:rsidR="00293245"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7927CE">
        <w:rPr>
          <w:rFonts w:ascii="TimesNewRomanPSMT" w:hAnsi="TimesNewRomanPSMT"/>
          <w:color w:val="000000"/>
        </w:rPr>
        <w:t>Úcta k starším - klub dôchodcov</w:t>
      </w:r>
      <w:r w:rsidR="00293245" w:rsidRPr="006C2C1D">
        <w:rPr>
          <w:rFonts w:ascii="TimesNewRomanPSMT" w:hAnsi="TimesNewRomanPSMT"/>
          <w:color w:val="000000"/>
        </w:rPr>
        <w:tab/>
      </w:r>
      <w:r w:rsidR="00293245" w:rsidRPr="006C2C1D">
        <w:rPr>
          <w:rFonts w:ascii="TimesNewRomanPSMT" w:hAnsi="TimesNewRomanPSMT"/>
          <w:color w:val="000000"/>
        </w:rPr>
        <w:tab/>
      </w:r>
      <w:r w:rsidR="00293245" w:rsidRPr="006C2C1D">
        <w:rPr>
          <w:rFonts w:ascii="TimesNewRomanPSMT" w:hAnsi="TimesNewRomanPSMT"/>
          <w:color w:val="000000"/>
        </w:rPr>
        <w:tab/>
      </w:r>
      <w:r w:rsidR="007927CE" w:rsidRPr="006C2C1D">
        <w:rPr>
          <w:rFonts w:ascii="TimesNewRomanPSMT" w:hAnsi="TimesNewRomanPSMT"/>
          <w:color w:val="000000"/>
        </w:rPr>
        <w:t>V.Harvancová</w:t>
      </w:r>
    </w:p>
    <w:p w:rsidR="007927CE" w:rsidRDefault="007927CE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04.12.2016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A</w:t>
      </w:r>
      <w:r w:rsidR="00E133C6">
        <w:rPr>
          <w:rFonts w:ascii="TimesNewRomanPSMT" w:hAnsi="TimesNewRomanPSMT"/>
          <w:color w:val="000000"/>
        </w:rPr>
        <w:t>dventný koncert -</w:t>
      </w:r>
      <w:r>
        <w:rPr>
          <w:rFonts w:ascii="TimesNewRomanPSMT" w:hAnsi="TimesNewRomanPSMT"/>
          <w:color w:val="000000"/>
        </w:rPr>
        <w:t>Tonus Eos</w:t>
      </w:r>
      <w:r w:rsidR="00E133C6">
        <w:rPr>
          <w:rFonts w:ascii="TimesNewRomanPSMT" w:hAnsi="TimesNewRomanPSMT"/>
          <w:color w:val="000000"/>
        </w:rPr>
        <w:tab/>
      </w:r>
      <w:r w:rsidR="00E133C6">
        <w:rPr>
          <w:rFonts w:ascii="TimesNewRomanPSMT" w:hAnsi="TimesNewRomanPSMT"/>
          <w:color w:val="000000"/>
        </w:rPr>
        <w:tab/>
      </w:r>
      <w:r w:rsidR="00E133C6">
        <w:rPr>
          <w:rFonts w:ascii="TimesNewRomanPSMT" w:hAnsi="TimesNewRomanPSMT"/>
          <w:color w:val="000000"/>
        </w:rPr>
        <w:tab/>
        <w:t>K.Hrtánková</w:t>
      </w:r>
    </w:p>
    <w:p w:rsidR="007927CE" w:rsidRPr="006C2C1D" w:rsidRDefault="007927CE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20.03.2017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Deň žien – klub dôchodcov</w:t>
      </w:r>
      <w:r w:rsidRPr="007927CE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V.Harvancová</w:t>
      </w:r>
    </w:p>
    <w:p w:rsidR="003A00EF" w:rsidRDefault="003A00EF" w:rsidP="00B2306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 w:rsidR="007927CE">
        <w:rPr>
          <w:rFonts w:ascii="TimesNewRomanPSMT" w:hAnsi="TimesNewRomanPSMT"/>
          <w:color w:val="000000"/>
        </w:rPr>
        <w:t>2</w:t>
      </w:r>
      <w:r w:rsidRPr="006C2C1D">
        <w:rPr>
          <w:rFonts w:ascii="TimesNewRomanPSMT" w:hAnsi="TimesNewRomanPSMT"/>
          <w:color w:val="000000"/>
        </w:rPr>
        <w:t>.</w:t>
      </w:r>
      <w:r w:rsidR="00323DFF">
        <w:rPr>
          <w:rFonts w:ascii="TimesNewRomanPSMT" w:hAnsi="TimesNewRomanPSMT"/>
          <w:color w:val="000000"/>
        </w:rPr>
        <w:t>0</w:t>
      </w:r>
      <w:r w:rsidR="007927CE">
        <w:rPr>
          <w:rFonts w:ascii="TimesNewRomanPSMT" w:hAnsi="TimesNewRomanPSMT"/>
          <w:color w:val="000000"/>
        </w:rPr>
        <w:t>3.2017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7927CE">
        <w:rPr>
          <w:rFonts w:ascii="TimesNewRomanPSMT" w:hAnsi="TimesNewRomanPSMT"/>
          <w:color w:val="000000"/>
        </w:rPr>
        <w:t>Ochranárik – národné kolo</w:t>
      </w:r>
      <w:r w:rsidR="007927CE">
        <w:rPr>
          <w:rFonts w:ascii="TimesNewRomanPSMT" w:hAnsi="TimesNewRomanPSMT"/>
          <w:color w:val="000000"/>
        </w:rPr>
        <w:tab/>
      </w:r>
      <w:r w:rsidR="007927CE">
        <w:rPr>
          <w:rFonts w:ascii="TimesNewRomanPSMT" w:hAnsi="TimesNewRomanPSMT"/>
          <w:color w:val="000000"/>
        </w:rPr>
        <w:tab/>
      </w:r>
      <w:r w:rsidR="007927CE">
        <w:rPr>
          <w:rFonts w:ascii="TimesNewRomanPSMT" w:hAnsi="TimesNewRomanPSMT"/>
          <w:color w:val="000000"/>
        </w:rPr>
        <w:tab/>
      </w:r>
      <w:r w:rsidR="007927CE">
        <w:rPr>
          <w:rFonts w:ascii="TimesNewRomanPSMT" w:hAnsi="TimesNewRomanPSMT"/>
          <w:color w:val="000000"/>
        </w:rPr>
        <w:tab/>
        <w:t>M.Búšfyová</w:t>
      </w:r>
    </w:p>
    <w:p w:rsidR="00E133C6" w:rsidRDefault="00E133C6" w:rsidP="00B2306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19.04.2017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Renesancia – Gymnázium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Tonus Eos</w:t>
      </w:r>
    </w:p>
    <w:p w:rsidR="00CB559D" w:rsidRDefault="00CB559D" w:rsidP="00B2306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26.04.2017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Vystúpenie Ľudového súboru pri príležitosti</w:t>
      </w:r>
    </w:p>
    <w:p w:rsidR="00CB559D" w:rsidRPr="006C2C1D" w:rsidRDefault="00CB559D" w:rsidP="00B2306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návštevy  z Taiwanu /Sobášny palác/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A. Čičková</w:t>
      </w:r>
    </w:p>
    <w:p w:rsidR="003A00EF" w:rsidRDefault="003A00EF" w:rsidP="00B2306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 w:rsidR="007927CE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>.</w:t>
      </w:r>
      <w:r w:rsidR="00323DFF">
        <w:rPr>
          <w:rFonts w:ascii="TimesNewRomanPSMT" w:hAnsi="TimesNewRomanPSMT"/>
          <w:color w:val="000000"/>
        </w:rPr>
        <w:t>0</w:t>
      </w:r>
      <w:r w:rsidRPr="006C2C1D">
        <w:rPr>
          <w:rFonts w:ascii="TimesNewRomanPSMT" w:hAnsi="TimesNewRomanPSMT"/>
          <w:color w:val="000000"/>
        </w:rPr>
        <w:t>4.201</w:t>
      </w:r>
      <w:r w:rsidR="007927CE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7927CE">
        <w:rPr>
          <w:rFonts w:ascii="TimesNewRomanPSMT" w:hAnsi="TimesNewRomanPSMT"/>
          <w:color w:val="000000"/>
        </w:rPr>
        <w:t>Festival komornej hudby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7927CE">
        <w:rPr>
          <w:rFonts w:ascii="TimesNewRomanPSMT" w:hAnsi="TimesNewRomanPSMT"/>
          <w:color w:val="000000"/>
        </w:rPr>
        <w:tab/>
      </w:r>
      <w:r w:rsidR="007927CE" w:rsidRPr="006C2C1D">
        <w:rPr>
          <w:rFonts w:ascii="TimesNewRomanPSMT" w:hAnsi="TimesNewRomanPSMT"/>
          <w:color w:val="000000"/>
        </w:rPr>
        <w:t>M.Búšfyová</w:t>
      </w:r>
    </w:p>
    <w:p w:rsidR="00CB559D" w:rsidRPr="006C2C1D" w:rsidRDefault="007927CE" w:rsidP="00B2306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t>0</w:t>
      </w:r>
      <w:r w:rsidRPr="006C2C1D">
        <w:rPr>
          <w:rFonts w:ascii="TimesNewRomanPSMT" w:hAnsi="TimesNewRomanPSMT"/>
          <w:color w:val="000000"/>
        </w:rPr>
        <w:t>4.201</w:t>
      </w:r>
      <w:r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Festival komornej hudby</w:t>
      </w:r>
      <w:r w:rsidR="00E133C6">
        <w:rPr>
          <w:rFonts w:ascii="TimesNewRomanPSMT" w:hAnsi="TimesNewRomanPSMT"/>
          <w:color w:val="000000"/>
        </w:rPr>
        <w:t xml:space="preserve"> - Tonus Eos</w:t>
      </w:r>
      <w:r w:rsidR="00E133C6">
        <w:rPr>
          <w:rFonts w:ascii="TimesNewRomanPSMT" w:hAnsi="TimesNewRomanPSMT"/>
          <w:color w:val="000000"/>
        </w:rPr>
        <w:tab/>
      </w:r>
      <w:r w:rsidR="00E133C6">
        <w:rPr>
          <w:rFonts w:ascii="TimesNewRomanPSMT" w:hAnsi="TimesNewRomanPSMT"/>
          <w:color w:val="000000"/>
        </w:rPr>
        <w:tab/>
        <w:t>K.Hrtánková</w:t>
      </w:r>
    </w:p>
    <w:p w:rsidR="00E133C6" w:rsidRPr="006C2C1D" w:rsidRDefault="00E133C6" w:rsidP="00B2306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30.04.2017</w:t>
      </w:r>
      <w:r w:rsidR="003A00EF" w:rsidRPr="006C2C1D">
        <w:rPr>
          <w:rFonts w:ascii="TimesNewRomanPSMT" w:hAnsi="TimesNewRomanPSMT"/>
          <w:color w:val="000000"/>
        </w:rPr>
        <w:tab/>
      </w:r>
      <w:r w:rsidR="003A00EF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stavanie mája - PB</w:t>
      </w:r>
      <w:r w:rsidR="003A00EF" w:rsidRPr="006C2C1D">
        <w:rPr>
          <w:rFonts w:ascii="TimesNewRomanPSMT" w:hAnsi="TimesNewRomanPSMT"/>
          <w:color w:val="000000"/>
        </w:rPr>
        <w:tab/>
      </w:r>
      <w:r w:rsidR="003A00EF" w:rsidRPr="006C2C1D">
        <w:rPr>
          <w:rFonts w:ascii="TimesNewRomanPSMT" w:hAnsi="TimesNewRomanPSMT"/>
          <w:color w:val="000000"/>
        </w:rPr>
        <w:tab/>
      </w:r>
      <w:r w:rsidR="003A00EF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A.Čičková</w:t>
      </w:r>
    </w:p>
    <w:p w:rsidR="002E5096" w:rsidRPr="006C2C1D" w:rsidRDefault="002E5096" w:rsidP="00B2306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11.05.201</w:t>
      </w:r>
      <w:r w:rsidR="00E133C6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Slávik Slovenska - porota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I.</w:t>
      </w:r>
      <w:r w:rsidR="00E133C6">
        <w:rPr>
          <w:rFonts w:ascii="TimesNewRomanPSMT" w:hAnsi="TimesNewRomanPSMT"/>
          <w:color w:val="000000"/>
        </w:rPr>
        <w:t>Mičacíková</w:t>
      </w:r>
    </w:p>
    <w:p w:rsidR="002E5096" w:rsidRPr="006C2C1D" w:rsidRDefault="002E5096" w:rsidP="00B2306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T.Krnčanová</w:t>
      </w:r>
    </w:p>
    <w:p w:rsidR="002E5096" w:rsidRDefault="002E5096" w:rsidP="00B2306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E133C6">
        <w:rPr>
          <w:rFonts w:ascii="TimesNewRomanPSMT" w:hAnsi="TimesNewRomanPSMT"/>
          <w:color w:val="000000"/>
        </w:rPr>
        <w:t>M.Benková</w:t>
      </w:r>
    </w:p>
    <w:p w:rsidR="00E133C6" w:rsidRDefault="00E133C6" w:rsidP="00B2306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12.05.2017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Deň matiek - Jesienka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A.Čičková</w:t>
      </w:r>
      <w:r>
        <w:rPr>
          <w:rFonts w:ascii="TimesNewRomanPSMT" w:hAnsi="TimesNewRomanPSMT"/>
          <w:color w:val="000000"/>
        </w:rPr>
        <w:tab/>
      </w:r>
    </w:p>
    <w:p w:rsidR="00E133C6" w:rsidRPr="006C2C1D" w:rsidRDefault="00E133C6" w:rsidP="00B2306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15.05.2017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Deň matiek – klub dôchodcov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V.Harvancová</w:t>
      </w:r>
    </w:p>
    <w:p w:rsidR="003A00EF" w:rsidRDefault="00E133C6" w:rsidP="00B85A04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11.06.2017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ĽS – Morava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A.Čičková</w:t>
      </w:r>
    </w:p>
    <w:p w:rsidR="00E133C6" w:rsidRDefault="00E133C6" w:rsidP="00E133C6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16.06.2017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ĽS – PB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A.Čičková</w:t>
      </w:r>
    </w:p>
    <w:p w:rsidR="00E133C6" w:rsidRDefault="00E133C6" w:rsidP="00E133C6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17.06.2017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ĽS – Pšurnovice, Pap</w:t>
      </w:r>
      <w:r w:rsidR="00E35CEC">
        <w:rPr>
          <w:rFonts w:ascii="TimesNewRomanPSMT" w:hAnsi="TimesNewRomanPSMT"/>
          <w:color w:val="000000"/>
        </w:rPr>
        <w:t>radno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A.Čičková</w:t>
      </w:r>
    </w:p>
    <w:p w:rsidR="00E133C6" w:rsidRPr="006C2C1D" w:rsidRDefault="00E133C6" w:rsidP="00B85A04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A00EF" w:rsidRPr="006C2C1D" w:rsidRDefault="003A00EF" w:rsidP="00B85A04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323DFF" w:rsidP="00A94817">
      <w:pPr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 xml:space="preserve">V hudobnom odbore sa konali </w:t>
      </w: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E35CEC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1</w:t>
      </w:r>
      <w:r w:rsidR="00E35CEC">
        <w:rPr>
          <w:rFonts w:ascii="TimesNewRomanPSMT" w:hAnsi="TimesNewRomanPSMT"/>
          <w:color w:val="000000"/>
        </w:rPr>
        <w:t>8</w:t>
      </w:r>
      <w:r w:rsidR="001B40DC" w:rsidRPr="006C2C1D">
        <w:rPr>
          <w:rFonts w:ascii="TimesNewRomanPSMT" w:hAnsi="TimesNewRomanPSMT"/>
          <w:color w:val="000000"/>
        </w:rPr>
        <w:t>.</w:t>
      </w:r>
      <w:r w:rsidR="00323DFF">
        <w:rPr>
          <w:rFonts w:ascii="TimesNewRomanPSMT" w:hAnsi="TimesNewRomanPSMT"/>
          <w:color w:val="000000"/>
        </w:rPr>
        <w:t>0</w:t>
      </w:r>
      <w:r w:rsidR="001B40DC" w:rsidRPr="006C2C1D">
        <w:rPr>
          <w:rFonts w:ascii="TimesNewRomanPSMT" w:hAnsi="TimesNewRomanPSMT"/>
          <w:color w:val="000000"/>
        </w:rPr>
        <w:t>1.201</w:t>
      </w:r>
      <w:r w:rsidR="00E133C6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 xml:space="preserve"> 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4E5FAE" w:rsidRPr="006C2C1D">
        <w:rPr>
          <w:rFonts w:ascii="TimesNewRomanPSMT" w:hAnsi="TimesNewRomanPSMT"/>
          <w:color w:val="000000"/>
        </w:rPr>
        <w:t>P</w:t>
      </w:r>
      <w:r w:rsidRPr="006C2C1D">
        <w:rPr>
          <w:rFonts w:ascii="TimesNewRomanPSMT" w:hAnsi="TimesNewRomanPSMT"/>
          <w:color w:val="000000"/>
        </w:rPr>
        <w:t>ostu</w:t>
      </w:r>
      <w:r w:rsidR="00E35CEC">
        <w:rPr>
          <w:rFonts w:ascii="TimesNewRomanPSMT" w:hAnsi="TimesNewRomanPSMT"/>
          <w:color w:val="000000"/>
        </w:rPr>
        <w:t>pové skúšky do vyššieho ročníka</w:t>
      </w:r>
    </w:p>
    <w:p w:rsidR="00A94817" w:rsidRPr="006C2C1D" w:rsidRDefault="00E35CEC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</w:t>
      </w:r>
      <w:r w:rsidR="001B40DC" w:rsidRPr="006C2C1D">
        <w:rPr>
          <w:rFonts w:ascii="TimesNewRomanPSMT" w:hAnsi="TimesNewRomanPSMT"/>
          <w:color w:val="000000"/>
        </w:rPr>
        <w:t>.-</w:t>
      </w:r>
      <w:r>
        <w:rPr>
          <w:rFonts w:ascii="TimesNewRomanPSMT" w:hAnsi="TimesNewRomanPSMT"/>
          <w:color w:val="000000"/>
        </w:rPr>
        <w:t>4</w:t>
      </w:r>
      <w:r w:rsidR="001B40DC" w:rsidRPr="006C2C1D">
        <w:rPr>
          <w:rFonts w:ascii="TimesNewRomanPSMT" w:hAnsi="TimesNewRomanPSMT"/>
          <w:color w:val="000000"/>
        </w:rPr>
        <w:t>.</w:t>
      </w:r>
      <w:r w:rsidR="00323DFF">
        <w:rPr>
          <w:rFonts w:ascii="TimesNewRomanPSMT" w:hAnsi="TimesNewRomanPSMT"/>
          <w:color w:val="000000"/>
        </w:rPr>
        <w:t>0</w:t>
      </w:r>
      <w:r w:rsidR="001B40DC" w:rsidRPr="006C2C1D">
        <w:rPr>
          <w:rFonts w:ascii="TimesNewRomanPSMT" w:hAnsi="TimesNewRomanPSMT"/>
          <w:color w:val="000000"/>
        </w:rPr>
        <w:t>5.</w:t>
      </w:r>
      <w:r w:rsidR="00323DFF">
        <w:rPr>
          <w:rFonts w:ascii="TimesNewRomanPSMT" w:hAnsi="TimesNewRomanPSMT"/>
          <w:color w:val="000000"/>
        </w:rPr>
        <w:t>20</w:t>
      </w:r>
      <w:r w:rsidR="001B40DC" w:rsidRPr="006C2C1D">
        <w:rPr>
          <w:rFonts w:ascii="TimesNewRomanPSMT" w:hAnsi="TimesNewRomanPSMT"/>
          <w:color w:val="000000"/>
        </w:rPr>
        <w:t>1</w:t>
      </w:r>
      <w:r>
        <w:rPr>
          <w:rFonts w:ascii="TimesNewRomanPSMT" w:hAnsi="TimesNewRomanPSMT"/>
          <w:color w:val="000000"/>
        </w:rPr>
        <w:t>7</w:t>
      </w:r>
      <w:r w:rsidR="00A94817" w:rsidRPr="006C2C1D">
        <w:rPr>
          <w:rFonts w:ascii="TimesNewRomanPSMT" w:hAnsi="TimesNewRomanPSMT"/>
          <w:color w:val="000000"/>
        </w:rPr>
        <w:tab/>
      </w:r>
      <w:r w:rsidR="00A94817" w:rsidRPr="006C2C1D">
        <w:rPr>
          <w:rFonts w:ascii="TimesNewRomanPSMT" w:hAnsi="TimesNewRomanPSMT"/>
          <w:color w:val="000000"/>
        </w:rPr>
        <w:tab/>
      </w:r>
      <w:r w:rsidR="004E5FAE" w:rsidRPr="006C2C1D">
        <w:rPr>
          <w:rFonts w:ascii="TimesNewRomanPSMT" w:hAnsi="TimesNewRomanPSMT"/>
          <w:color w:val="000000"/>
        </w:rPr>
        <w:t>P</w:t>
      </w:r>
      <w:r w:rsidR="00A94817" w:rsidRPr="006C2C1D">
        <w:rPr>
          <w:rFonts w:ascii="TimesNewRomanPSMT" w:hAnsi="TimesNewRomanPSMT"/>
          <w:color w:val="000000"/>
        </w:rPr>
        <w:t>rijímacie skúšky do všetkých odborov</w:t>
      </w:r>
    </w:p>
    <w:p w:rsidR="00A94817" w:rsidRPr="006C2C1D" w:rsidRDefault="00140B3D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 w:rsidR="00E35CEC">
        <w:rPr>
          <w:rFonts w:ascii="TimesNewRomanPSMT" w:hAnsi="TimesNewRomanPSMT"/>
          <w:color w:val="000000"/>
        </w:rPr>
        <w:t>9</w:t>
      </w:r>
      <w:r w:rsidRPr="006C2C1D">
        <w:rPr>
          <w:rFonts w:ascii="TimesNewRomanPSMT" w:hAnsi="TimesNewRomanPSMT"/>
          <w:color w:val="000000"/>
        </w:rPr>
        <w:t>.</w:t>
      </w:r>
      <w:r w:rsidR="00323DFF">
        <w:rPr>
          <w:rFonts w:ascii="TimesNewRomanPSMT" w:hAnsi="TimesNewRomanPSMT"/>
          <w:color w:val="000000"/>
        </w:rPr>
        <w:t>0</w:t>
      </w:r>
      <w:r w:rsidR="00177660" w:rsidRPr="006C2C1D">
        <w:rPr>
          <w:rFonts w:ascii="TimesNewRomanPSMT" w:hAnsi="TimesNewRomanPSMT"/>
          <w:color w:val="000000"/>
        </w:rPr>
        <w:t>5.201</w:t>
      </w:r>
      <w:r w:rsidR="00E35CEC">
        <w:rPr>
          <w:rFonts w:ascii="TimesNewRomanPSMT" w:hAnsi="TimesNewRomanPSMT"/>
          <w:color w:val="000000"/>
        </w:rPr>
        <w:t>7</w:t>
      </w:r>
      <w:r w:rsidR="00A94817" w:rsidRPr="006C2C1D">
        <w:rPr>
          <w:rFonts w:ascii="TimesNewRomanPSMT" w:hAnsi="TimesNewRomanPSMT"/>
          <w:color w:val="000000"/>
        </w:rPr>
        <w:tab/>
      </w:r>
      <w:r w:rsidR="00A94817" w:rsidRPr="006C2C1D">
        <w:rPr>
          <w:rFonts w:ascii="TimesNewRomanPSMT" w:hAnsi="TimesNewRomanPSMT"/>
          <w:color w:val="000000"/>
        </w:rPr>
        <w:tab/>
      </w:r>
      <w:r w:rsidR="004E5FAE" w:rsidRPr="006C2C1D">
        <w:rPr>
          <w:rFonts w:ascii="TimesNewRomanPSMT" w:hAnsi="TimesNewRomanPSMT"/>
          <w:color w:val="000000"/>
        </w:rPr>
        <w:t>P</w:t>
      </w:r>
      <w:r w:rsidR="00A94817" w:rsidRPr="006C2C1D">
        <w:rPr>
          <w:rFonts w:ascii="TimesNewRomanPSMT" w:hAnsi="TimesNewRomanPSMT"/>
          <w:color w:val="000000"/>
        </w:rPr>
        <w:t>ísomné absolventské skúšky</w:t>
      </w:r>
    </w:p>
    <w:p w:rsidR="00E35CEC" w:rsidRDefault="00E35CEC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07.-08.06.2017</w:t>
      </w:r>
      <w:r>
        <w:rPr>
          <w:rFonts w:ascii="TimesNewRomanPSMT" w:hAnsi="TimesNewRomanPSMT"/>
          <w:color w:val="000000"/>
        </w:rPr>
        <w:tab/>
        <w:t>Záverečné písomné skúšky – 4.ročník</w:t>
      </w:r>
    </w:p>
    <w:p w:rsidR="00A94817" w:rsidRDefault="00E35CEC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09</w:t>
      </w:r>
      <w:r w:rsidR="00A94817" w:rsidRPr="006C2C1D">
        <w:rPr>
          <w:rFonts w:ascii="TimesNewRomanPSMT" w:hAnsi="TimesNewRomanPSMT"/>
          <w:color w:val="000000"/>
        </w:rPr>
        <w:t>.</w:t>
      </w:r>
      <w:r w:rsidR="00323DFF">
        <w:rPr>
          <w:rFonts w:ascii="TimesNewRomanPSMT" w:hAnsi="TimesNewRomanPSMT"/>
          <w:color w:val="000000"/>
        </w:rPr>
        <w:t>0</w:t>
      </w:r>
      <w:r w:rsidR="005257B0" w:rsidRPr="006C2C1D">
        <w:rPr>
          <w:rFonts w:ascii="TimesNewRomanPSMT" w:hAnsi="TimesNewRomanPSMT"/>
          <w:color w:val="000000"/>
        </w:rPr>
        <w:t>6</w:t>
      </w:r>
      <w:r w:rsidR="00A94817" w:rsidRPr="006C2C1D">
        <w:rPr>
          <w:rFonts w:ascii="TimesNewRomanPSMT" w:hAnsi="TimesNewRomanPSMT"/>
          <w:color w:val="000000"/>
        </w:rPr>
        <w:t>.201</w:t>
      </w:r>
      <w:r>
        <w:rPr>
          <w:rFonts w:ascii="TimesNewRomanPSMT" w:hAnsi="TimesNewRomanPSMT"/>
          <w:color w:val="000000"/>
        </w:rPr>
        <w:t>7</w:t>
      </w:r>
      <w:r w:rsidR="00A94817" w:rsidRPr="006C2C1D">
        <w:rPr>
          <w:rFonts w:ascii="TimesNewRomanPSMT" w:hAnsi="TimesNewRomanPSMT"/>
          <w:color w:val="000000"/>
        </w:rPr>
        <w:tab/>
      </w:r>
      <w:r w:rsidR="00A94817" w:rsidRPr="006C2C1D">
        <w:rPr>
          <w:rFonts w:ascii="TimesNewRomanPSMT" w:hAnsi="TimesNewRomanPSMT"/>
          <w:color w:val="000000"/>
        </w:rPr>
        <w:tab/>
      </w:r>
      <w:r w:rsidR="004E5FAE" w:rsidRPr="006C2C1D">
        <w:rPr>
          <w:rFonts w:ascii="TimesNewRomanPSMT" w:hAnsi="TimesNewRomanPSMT"/>
          <w:color w:val="000000"/>
        </w:rPr>
        <w:t>P</w:t>
      </w:r>
      <w:r w:rsidR="00A94817" w:rsidRPr="006C2C1D">
        <w:rPr>
          <w:rFonts w:ascii="TimesNewRomanPSMT" w:hAnsi="TimesNewRomanPSMT"/>
          <w:color w:val="000000"/>
        </w:rPr>
        <w:t>ostupové skúšky z PHV do 1.ročníka</w:t>
      </w:r>
    </w:p>
    <w:p w:rsidR="00E35CEC" w:rsidRPr="006C2C1D" w:rsidRDefault="00E35CEC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765463" w:rsidRPr="006C2C1D" w:rsidRDefault="00765463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5257B0" w:rsidRPr="006C2C1D" w:rsidRDefault="005257B0" w:rsidP="005257B0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Pr="006C2C1D" w:rsidRDefault="00A94817" w:rsidP="00A94817">
      <w:pPr>
        <w:pStyle w:val="Nadpis6"/>
        <w:rPr>
          <w:sz w:val="24"/>
          <w:szCs w:val="24"/>
          <w:u w:val="none"/>
        </w:rPr>
      </w:pPr>
      <w:r w:rsidRPr="006C2C1D">
        <w:rPr>
          <w:sz w:val="24"/>
          <w:szCs w:val="24"/>
          <w:u w:val="none"/>
        </w:rPr>
        <w:t xml:space="preserve">Koncerty a </w:t>
      </w:r>
      <w:r w:rsidR="00177660" w:rsidRPr="006C2C1D">
        <w:rPr>
          <w:sz w:val="24"/>
          <w:szCs w:val="24"/>
          <w:u w:val="none"/>
        </w:rPr>
        <w:t>vystúpenia tanečného odboru 201</w:t>
      </w:r>
      <w:r w:rsidR="00C4380E">
        <w:rPr>
          <w:sz w:val="24"/>
          <w:szCs w:val="24"/>
          <w:u w:val="none"/>
        </w:rPr>
        <w:t>6</w:t>
      </w:r>
      <w:r w:rsidR="00B23062" w:rsidRPr="006C2C1D">
        <w:rPr>
          <w:sz w:val="24"/>
          <w:szCs w:val="24"/>
          <w:u w:val="none"/>
        </w:rPr>
        <w:t>/201</w:t>
      </w:r>
      <w:r w:rsidR="00C4380E">
        <w:rPr>
          <w:sz w:val="24"/>
          <w:szCs w:val="24"/>
          <w:u w:val="none"/>
        </w:rPr>
        <w:t>7</w:t>
      </w:r>
    </w:p>
    <w:p w:rsidR="00A94817" w:rsidRPr="006C2C1D" w:rsidRDefault="00A94817" w:rsidP="00A94817"/>
    <w:p w:rsidR="000E7F29" w:rsidRPr="006C2C1D" w:rsidRDefault="00E35CEC" w:rsidP="000E7F29">
      <w:pPr>
        <w:tabs>
          <w:tab w:val="left" w:pos="213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</w:t>
      </w:r>
      <w:r w:rsidR="00CA0173" w:rsidRPr="006C2C1D">
        <w:rPr>
          <w:rFonts w:ascii="TimesNewRomanPSMT" w:hAnsi="TimesNewRomanPSMT"/>
          <w:color w:val="000000"/>
        </w:rPr>
        <w:t>7</w:t>
      </w:r>
      <w:r w:rsidR="000E7F29" w:rsidRPr="006C2C1D">
        <w:rPr>
          <w:rFonts w:ascii="TimesNewRomanPSMT" w:hAnsi="TimesNewRomanPSMT"/>
          <w:color w:val="000000"/>
        </w:rPr>
        <w:t>.</w:t>
      </w:r>
      <w:r w:rsidR="00BB6634" w:rsidRPr="006C2C1D">
        <w:rPr>
          <w:rFonts w:ascii="TimesNewRomanPSMT" w:hAnsi="TimesNewRomanPSMT"/>
          <w:color w:val="000000"/>
        </w:rPr>
        <w:t>10.</w:t>
      </w:r>
      <w:r w:rsidR="0013048E" w:rsidRPr="006C2C1D">
        <w:rPr>
          <w:rFonts w:ascii="TimesNewRomanPSMT" w:hAnsi="TimesNewRomanPSMT"/>
          <w:color w:val="000000"/>
        </w:rPr>
        <w:t>20</w:t>
      </w:r>
      <w:r w:rsidR="000E7F29" w:rsidRPr="006C2C1D">
        <w:rPr>
          <w:rFonts w:ascii="TimesNewRomanPSMT" w:hAnsi="TimesNewRomanPSMT"/>
          <w:color w:val="000000"/>
        </w:rPr>
        <w:t>1</w:t>
      </w:r>
      <w:r>
        <w:rPr>
          <w:rFonts w:ascii="TimesNewRomanPSMT" w:hAnsi="TimesNewRomanPSMT"/>
          <w:color w:val="000000"/>
        </w:rPr>
        <w:t>6</w:t>
      </w:r>
      <w:r w:rsidR="00CA0173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Úcta k starším - Jablonové</w:t>
      </w:r>
      <w:r w:rsidR="000E7F29" w:rsidRPr="006C2C1D">
        <w:rPr>
          <w:rFonts w:ascii="TimesNewRomanPSMT" w:hAnsi="TimesNewRomanPSMT"/>
          <w:color w:val="000000"/>
        </w:rPr>
        <w:tab/>
      </w:r>
      <w:r w:rsidR="000E7F29" w:rsidRPr="006C2C1D">
        <w:rPr>
          <w:rFonts w:ascii="TimesNewRomanPSMT" w:hAnsi="TimesNewRomanPSMT"/>
          <w:color w:val="000000"/>
        </w:rPr>
        <w:tab/>
      </w:r>
      <w:r w:rsidR="000E7F29" w:rsidRPr="006C2C1D">
        <w:rPr>
          <w:rFonts w:ascii="TimesNewRomanPSMT" w:hAnsi="TimesNewRomanPSMT"/>
          <w:color w:val="000000"/>
        </w:rPr>
        <w:tab/>
        <w:t>M.Búšfyová</w:t>
      </w:r>
    </w:p>
    <w:p w:rsidR="00E35CEC" w:rsidRDefault="00E35CEC" w:rsidP="000E7F29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24.-25.10.2016</w:t>
      </w:r>
      <w:r>
        <w:rPr>
          <w:rFonts w:ascii="TimesNewRomanPSMT" w:hAnsi="TimesNewRomanPSMT"/>
          <w:color w:val="000000"/>
        </w:rPr>
        <w:tab/>
        <w:t>Výchovné koncerty pre MŠ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 xml:space="preserve">R.Gálová          </w:t>
      </w:r>
    </w:p>
    <w:p w:rsidR="000E7F29" w:rsidRPr="006C2C1D" w:rsidRDefault="00CA0173" w:rsidP="000E7F29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0</w:t>
      </w:r>
      <w:r w:rsidR="00E35CEC">
        <w:rPr>
          <w:rFonts w:ascii="TimesNewRomanPSMT" w:hAnsi="TimesNewRomanPSMT"/>
          <w:color w:val="000000"/>
        </w:rPr>
        <w:t>7</w:t>
      </w:r>
      <w:r w:rsidR="00980AA3" w:rsidRPr="006C2C1D">
        <w:rPr>
          <w:rFonts w:ascii="TimesNewRomanPSMT" w:hAnsi="TimesNewRomanPSMT"/>
          <w:color w:val="000000"/>
        </w:rPr>
        <w:t>.12.201</w:t>
      </w:r>
      <w:r w:rsidR="00E35CEC">
        <w:rPr>
          <w:rFonts w:ascii="TimesNewRomanPSMT" w:hAnsi="TimesNewRomanPSMT"/>
          <w:color w:val="000000"/>
        </w:rPr>
        <w:t>6</w:t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  <w:t xml:space="preserve">Vianočný </w:t>
      </w:r>
      <w:r w:rsidR="000E7F29" w:rsidRPr="006C2C1D">
        <w:rPr>
          <w:rFonts w:ascii="TimesNewRomanPSMT" w:hAnsi="TimesNewRomanPSMT"/>
          <w:color w:val="000000"/>
        </w:rPr>
        <w:t xml:space="preserve">tanečný večer </w:t>
      </w:r>
      <w:r w:rsidR="00980AA3" w:rsidRPr="006C2C1D">
        <w:rPr>
          <w:rFonts w:ascii="TimesNewRomanPSMT" w:hAnsi="TimesNewRomanPSMT"/>
          <w:color w:val="000000"/>
        </w:rPr>
        <w:t>v DK</w:t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E35CEC" w:rsidRPr="006C2C1D">
        <w:rPr>
          <w:rFonts w:ascii="TimesNewRomanPSMT" w:hAnsi="TimesNewRomanPSMT"/>
          <w:color w:val="000000"/>
        </w:rPr>
        <w:t xml:space="preserve">M.Búšfyová </w:t>
      </w:r>
      <w:r w:rsidRPr="006C2C1D">
        <w:rPr>
          <w:rFonts w:ascii="TimesNewRomanPSMT" w:hAnsi="TimesNewRomanPSMT"/>
          <w:color w:val="000000"/>
        </w:rPr>
        <w:t>08</w:t>
      </w:r>
      <w:r w:rsidR="000E7F29" w:rsidRPr="006C2C1D">
        <w:rPr>
          <w:rFonts w:ascii="TimesNewRomanPSMT" w:hAnsi="TimesNewRomanPSMT"/>
          <w:color w:val="000000"/>
        </w:rPr>
        <w:t>.12.201</w:t>
      </w:r>
      <w:r w:rsidR="00E35CEC">
        <w:rPr>
          <w:rFonts w:ascii="TimesNewRomanPSMT" w:hAnsi="TimesNewRomanPSMT"/>
          <w:color w:val="000000"/>
        </w:rPr>
        <w:t>6</w:t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0E7F29" w:rsidRPr="006C2C1D">
        <w:rPr>
          <w:rFonts w:ascii="TimesNewRomanPSMT" w:hAnsi="TimesNewRomanPSMT"/>
          <w:color w:val="000000"/>
        </w:rPr>
        <w:t>Vianočný tanečný večer v DK</w:t>
      </w:r>
      <w:r w:rsidR="000E7F29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980AA3" w:rsidRPr="006C2C1D">
        <w:rPr>
          <w:rFonts w:ascii="TimesNewRomanPSMT" w:hAnsi="TimesNewRomanPSMT"/>
          <w:color w:val="000000"/>
        </w:rPr>
        <w:tab/>
      </w:r>
      <w:r w:rsidR="00E35CEC" w:rsidRPr="006C2C1D">
        <w:rPr>
          <w:rFonts w:ascii="TimesNewRomanPSMT" w:hAnsi="TimesNewRomanPSMT"/>
          <w:color w:val="000000"/>
        </w:rPr>
        <w:t xml:space="preserve">R.Gálová          </w:t>
      </w:r>
    </w:p>
    <w:p w:rsidR="00765463" w:rsidRPr="006C2C1D" w:rsidRDefault="00B23062" w:rsidP="00B2306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1</w:t>
      </w:r>
      <w:r w:rsidR="00E35CEC">
        <w:rPr>
          <w:rFonts w:ascii="TimesNewRomanPSMT" w:hAnsi="TimesNewRomanPSMT"/>
          <w:color w:val="000000"/>
        </w:rPr>
        <w:t>5</w:t>
      </w:r>
      <w:r w:rsidRPr="006C2C1D">
        <w:rPr>
          <w:rFonts w:ascii="TimesNewRomanPSMT" w:hAnsi="TimesNewRomanPSMT"/>
          <w:color w:val="000000"/>
        </w:rPr>
        <w:t>.12.201</w:t>
      </w:r>
      <w:r w:rsidR="00E35CEC">
        <w:rPr>
          <w:rFonts w:ascii="TimesNewRomanPSMT" w:hAnsi="TimesNewRomanPSMT"/>
          <w:color w:val="000000"/>
        </w:rPr>
        <w:t>6</w:t>
      </w:r>
      <w:r w:rsidR="003946E9" w:rsidRPr="006C2C1D">
        <w:rPr>
          <w:rFonts w:ascii="TimesNewRomanPSMT" w:hAnsi="TimesNewRomanPSMT"/>
          <w:color w:val="000000"/>
        </w:rPr>
        <w:tab/>
      </w:r>
      <w:r w:rsidR="003946E9" w:rsidRPr="006C2C1D">
        <w:rPr>
          <w:rFonts w:ascii="TimesNewRomanPSMT" w:hAnsi="TimesNewRomanPSMT"/>
          <w:color w:val="000000"/>
        </w:rPr>
        <w:tab/>
        <w:t>Vianočný koncert v</w:t>
      </w:r>
      <w:r w:rsidR="00E35CEC">
        <w:rPr>
          <w:rFonts w:ascii="TimesNewRomanPSMT" w:hAnsi="TimesNewRomanPSMT"/>
          <w:color w:val="000000"/>
        </w:rPr>
        <w:t> </w:t>
      </w:r>
      <w:r w:rsidR="003946E9" w:rsidRPr="006C2C1D">
        <w:rPr>
          <w:rFonts w:ascii="TimesNewRomanPSMT" w:hAnsi="TimesNewRomanPSMT"/>
          <w:color w:val="000000"/>
        </w:rPr>
        <w:t>ZŠ</w:t>
      </w:r>
      <w:r w:rsidR="00E35CEC">
        <w:rPr>
          <w:rFonts w:ascii="TimesNewRomanPSMT" w:hAnsi="TimesNewRomanPSMT"/>
          <w:color w:val="000000"/>
        </w:rPr>
        <w:t xml:space="preserve"> </w:t>
      </w:r>
      <w:r w:rsidR="000E7F29" w:rsidRPr="006C2C1D">
        <w:rPr>
          <w:rFonts w:ascii="TimesNewRomanPSMT" w:hAnsi="TimesNewRomanPSMT"/>
          <w:color w:val="000000"/>
        </w:rPr>
        <w:t>Hvozdnica</w:t>
      </w:r>
      <w:r w:rsidRPr="006C2C1D">
        <w:rPr>
          <w:rFonts w:ascii="TimesNewRomanPSMT" w:hAnsi="TimesNewRomanPSMT"/>
          <w:color w:val="000000"/>
        </w:rPr>
        <w:tab/>
        <w:t xml:space="preserve">          </w:t>
      </w:r>
      <w:r w:rsidR="00E35CEC">
        <w:rPr>
          <w:rFonts w:ascii="TimesNewRomanPSMT" w:hAnsi="TimesNewRomanPSMT"/>
          <w:color w:val="000000"/>
        </w:rPr>
        <w:tab/>
      </w:r>
      <w:r w:rsidR="00E35CEC" w:rsidRPr="006C2C1D">
        <w:rPr>
          <w:rFonts w:ascii="TimesNewRomanPSMT" w:hAnsi="TimesNewRomanPSMT"/>
          <w:color w:val="000000"/>
        </w:rPr>
        <w:t xml:space="preserve">R.Gálová          </w:t>
      </w:r>
    </w:p>
    <w:p w:rsidR="00E35CEC" w:rsidRDefault="00E35CEC" w:rsidP="00EC132D">
      <w:pPr>
        <w:autoSpaceDE w:val="0"/>
        <w:autoSpaceDN w:val="0"/>
        <w:adjustRightInd w:val="0"/>
        <w:ind w:right="-28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11.04.2017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Absolventský koncert TO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M.Búšfyová</w:t>
      </w:r>
    </w:p>
    <w:p w:rsidR="00E35CEC" w:rsidRDefault="00E35CEC" w:rsidP="00EC132D">
      <w:pPr>
        <w:autoSpaceDE w:val="0"/>
        <w:autoSpaceDN w:val="0"/>
        <w:adjustRightInd w:val="0"/>
        <w:ind w:right="-28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12.04.2017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Absolventský koncert TO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 xml:space="preserve">R.Gálová          </w:t>
      </w:r>
    </w:p>
    <w:p w:rsidR="00E35CEC" w:rsidRDefault="00EC132D" w:rsidP="00EC132D">
      <w:pPr>
        <w:autoSpaceDE w:val="0"/>
        <w:autoSpaceDN w:val="0"/>
        <w:adjustRightInd w:val="0"/>
        <w:ind w:right="-288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 w:rsidR="00E35CEC">
        <w:rPr>
          <w:rFonts w:ascii="TimesNewRomanPSMT" w:hAnsi="TimesNewRomanPSMT"/>
          <w:color w:val="000000"/>
        </w:rPr>
        <w:t>4</w:t>
      </w:r>
      <w:r w:rsidRPr="006C2C1D">
        <w:rPr>
          <w:rFonts w:ascii="TimesNewRomanPSMT" w:hAnsi="TimesNewRomanPSMT"/>
          <w:color w:val="000000"/>
        </w:rPr>
        <w:t>.</w:t>
      </w:r>
      <w:r w:rsidR="00E35CEC">
        <w:rPr>
          <w:rFonts w:ascii="TimesNewRomanPSMT" w:hAnsi="TimesNewRomanPSMT"/>
          <w:color w:val="000000"/>
        </w:rPr>
        <w:t>04.2017</w:t>
      </w:r>
      <w:r w:rsidR="00E35CEC">
        <w:rPr>
          <w:rFonts w:ascii="TimesNewRomanPSMT" w:hAnsi="TimesNewRomanPSMT"/>
          <w:color w:val="000000"/>
        </w:rPr>
        <w:tab/>
      </w:r>
      <w:r w:rsidR="00E35CEC">
        <w:rPr>
          <w:rFonts w:ascii="TimesNewRomanPSMT" w:hAnsi="TimesNewRomanPSMT"/>
          <w:color w:val="000000"/>
        </w:rPr>
        <w:tab/>
      </w:r>
      <w:r w:rsidR="00E35CEC" w:rsidRPr="006C2C1D">
        <w:rPr>
          <w:rFonts w:ascii="TimesNewRomanPSMT" w:hAnsi="TimesNewRomanPSMT"/>
          <w:color w:val="000000"/>
        </w:rPr>
        <w:t>výchovné koncerty pre II.st.ZŠ</w:t>
      </w:r>
      <w:r w:rsidR="00E35CEC">
        <w:rPr>
          <w:rFonts w:ascii="TimesNewRomanPSMT" w:hAnsi="TimesNewRomanPSMT"/>
          <w:color w:val="000000"/>
        </w:rPr>
        <w:tab/>
      </w:r>
      <w:r w:rsidR="00E35CEC">
        <w:rPr>
          <w:rFonts w:ascii="TimesNewRomanPSMT" w:hAnsi="TimesNewRomanPSMT"/>
          <w:color w:val="000000"/>
        </w:rPr>
        <w:tab/>
      </w:r>
      <w:r w:rsidR="00E35CEC">
        <w:rPr>
          <w:rFonts w:ascii="TimesNewRomanPSMT" w:hAnsi="TimesNewRomanPSMT"/>
          <w:color w:val="000000"/>
        </w:rPr>
        <w:tab/>
      </w:r>
      <w:r w:rsidR="00E35CEC" w:rsidRPr="006C2C1D">
        <w:rPr>
          <w:rFonts w:ascii="TimesNewRomanPSMT" w:hAnsi="TimesNewRomanPSMT"/>
          <w:color w:val="000000"/>
        </w:rPr>
        <w:t>M.Búšfyová</w:t>
      </w:r>
    </w:p>
    <w:p w:rsidR="00CA0173" w:rsidRPr="006C2C1D" w:rsidRDefault="00E35CEC" w:rsidP="00EC132D">
      <w:pPr>
        <w:autoSpaceDE w:val="0"/>
        <w:autoSpaceDN w:val="0"/>
        <w:adjustRightInd w:val="0"/>
        <w:ind w:right="-28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28.04.2017</w:t>
      </w:r>
      <w:r w:rsidR="00CA0173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="00EC132D" w:rsidRPr="006C2C1D">
        <w:rPr>
          <w:rFonts w:ascii="TimesNewRomanPSMT" w:hAnsi="TimesNewRomanPSMT"/>
          <w:color w:val="000000"/>
        </w:rPr>
        <w:t>výchovné koncerty pre II.st.ZŠ</w:t>
      </w:r>
      <w:r w:rsidR="00EC132D" w:rsidRPr="006C2C1D">
        <w:rPr>
          <w:rFonts w:ascii="TimesNewRomanPSMT" w:hAnsi="TimesNewRomanPSMT"/>
          <w:color w:val="000000"/>
        </w:rPr>
        <w:tab/>
      </w:r>
      <w:r w:rsidR="00EC132D" w:rsidRPr="006C2C1D">
        <w:rPr>
          <w:rFonts w:ascii="TimesNewRomanPSMT" w:hAnsi="TimesNewRomanPSMT"/>
          <w:color w:val="000000"/>
        </w:rPr>
        <w:tab/>
      </w:r>
      <w:r w:rsidR="00EC132D"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M.Búšfyová</w:t>
      </w:r>
    </w:p>
    <w:p w:rsidR="00CA0173" w:rsidRPr="006C2C1D" w:rsidRDefault="00E35CEC" w:rsidP="00CA0173">
      <w:pPr>
        <w:tabs>
          <w:tab w:val="left" w:pos="-142"/>
          <w:tab w:val="left" w:pos="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12</w:t>
      </w:r>
      <w:r w:rsidR="00CA0173" w:rsidRPr="006C2C1D">
        <w:rPr>
          <w:rFonts w:ascii="TimesNewRomanPSMT" w:hAnsi="TimesNewRomanPSMT"/>
          <w:color w:val="000000"/>
        </w:rPr>
        <w:t>.0</w:t>
      </w:r>
      <w:r>
        <w:rPr>
          <w:rFonts w:ascii="TimesNewRomanPSMT" w:hAnsi="TimesNewRomanPSMT"/>
          <w:color w:val="000000"/>
        </w:rPr>
        <w:t>5.2017</w:t>
      </w:r>
      <w:r w:rsidR="00CA0173" w:rsidRPr="006C2C1D">
        <w:rPr>
          <w:rFonts w:ascii="TimesNewRomanPSMT" w:hAnsi="TimesNewRomanPSMT"/>
          <w:color w:val="000000"/>
        </w:rPr>
        <w:tab/>
      </w:r>
      <w:r w:rsidR="00CA0173" w:rsidRPr="006C2C1D">
        <w:rPr>
          <w:rFonts w:ascii="TimesNewRomanPSMT" w:hAnsi="TimesNewRomanPSMT"/>
          <w:color w:val="000000"/>
        </w:rPr>
        <w:tab/>
        <w:t>Záverečný koncert v DK</w:t>
      </w:r>
      <w:r w:rsidR="00CA0173" w:rsidRPr="006C2C1D">
        <w:rPr>
          <w:rFonts w:ascii="TimesNewRomanPSMT" w:hAnsi="TimesNewRomanPSMT"/>
          <w:color w:val="000000"/>
        </w:rPr>
        <w:tab/>
      </w:r>
      <w:r w:rsidR="00CA0173" w:rsidRPr="006C2C1D">
        <w:rPr>
          <w:rFonts w:ascii="TimesNewRomanPSMT" w:hAnsi="TimesNewRomanPSMT"/>
          <w:color w:val="000000"/>
        </w:rPr>
        <w:tab/>
        <w:t xml:space="preserve">                     M.Búšfyová</w:t>
      </w:r>
    </w:p>
    <w:p w:rsidR="00CA0173" w:rsidRPr="006C2C1D" w:rsidRDefault="00E35CEC" w:rsidP="00CA0173">
      <w:pPr>
        <w:tabs>
          <w:tab w:val="left" w:pos="-142"/>
          <w:tab w:val="left" w:pos="0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18</w:t>
      </w:r>
      <w:r w:rsidR="00CA0173" w:rsidRPr="006C2C1D">
        <w:rPr>
          <w:rFonts w:ascii="TimesNewRomanPSMT" w:hAnsi="TimesNewRomanPSMT"/>
          <w:color w:val="000000"/>
        </w:rPr>
        <w:t>.0</w:t>
      </w:r>
      <w:r>
        <w:rPr>
          <w:rFonts w:ascii="TimesNewRomanPSMT" w:hAnsi="TimesNewRomanPSMT"/>
          <w:color w:val="000000"/>
        </w:rPr>
        <w:t>5</w:t>
      </w:r>
      <w:r w:rsidR="00CA0173" w:rsidRPr="006C2C1D">
        <w:rPr>
          <w:rFonts w:ascii="TimesNewRomanPSMT" w:hAnsi="TimesNewRomanPSMT"/>
          <w:color w:val="000000"/>
        </w:rPr>
        <w:t>.201</w:t>
      </w:r>
      <w:r>
        <w:rPr>
          <w:rFonts w:ascii="TimesNewRomanPSMT" w:hAnsi="TimesNewRomanPSMT"/>
          <w:color w:val="000000"/>
        </w:rPr>
        <w:t>7</w:t>
      </w:r>
      <w:r w:rsidR="00CA0173" w:rsidRPr="006C2C1D">
        <w:rPr>
          <w:rFonts w:ascii="TimesNewRomanPSMT" w:hAnsi="TimesNewRomanPSMT"/>
          <w:color w:val="000000"/>
        </w:rPr>
        <w:tab/>
      </w:r>
      <w:r w:rsidR="005631D5" w:rsidRPr="006C2C1D">
        <w:rPr>
          <w:rFonts w:ascii="TimesNewRomanPSMT" w:hAnsi="TimesNewRomanPSMT"/>
          <w:color w:val="000000"/>
        </w:rPr>
        <w:t xml:space="preserve"> </w:t>
      </w:r>
      <w:r w:rsidR="00CA0173" w:rsidRPr="006C2C1D">
        <w:rPr>
          <w:rFonts w:ascii="TimesNewRomanPSMT" w:hAnsi="TimesNewRomanPSMT"/>
          <w:color w:val="000000"/>
        </w:rPr>
        <w:tab/>
        <w:t>Záverečný koncert v DK</w:t>
      </w:r>
      <w:r w:rsidR="00CA0173" w:rsidRPr="006C2C1D">
        <w:rPr>
          <w:rFonts w:ascii="TimesNewRomanPSMT" w:hAnsi="TimesNewRomanPSMT"/>
          <w:color w:val="000000"/>
        </w:rPr>
        <w:tab/>
      </w:r>
      <w:r w:rsidR="00CA0173" w:rsidRPr="006C2C1D">
        <w:rPr>
          <w:rFonts w:ascii="TimesNewRomanPSMT" w:hAnsi="TimesNewRomanPSMT"/>
          <w:color w:val="000000"/>
        </w:rPr>
        <w:tab/>
      </w:r>
      <w:r w:rsidR="00CA0173" w:rsidRPr="006C2C1D">
        <w:rPr>
          <w:rFonts w:ascii="TimesNewRomanPSMT" w:hAnsi="TimesNewRomanPSMT"/>
          <w:color w:val="000000"/>
        </w:rPr>
        <w:tab/>
      </w:r>
      <w:r w:rsidR="00CA0173"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 xml:space="preserve">R.Gálová          </w:t>
      </w:r>
    </w:p>
    <w:p w:rsidR="0013048E" w:rsidRDefault="00E35CEC" w:rsidP="0013048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27.05.2017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Zámocký deň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 xml:space="preserve">R.Gálová          </w:t>
      </w:r>
    </w:p>
    <w:p w:rsidR="00E35CEC" w:rsidRDefault="00E35CEC" w:rsidP="0013048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E35CEC" w:rsidRPr="006C2C1D" w:rsidRDefault="00E35CEC" w:rsidP="0013048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13048E" w:rsidRPr="00323DFF" w:rsidRDefault="0013048E" w:rsidP="0013048E">
      <w:pPr>
        <w:autoSpaceDE w:val="0"/>
        <w:autoSpaceDN w:val="0"/>
        <w:adjustRightInd w:val="0"/>
        <w:rPr>
          <w:rFonts w:ascii="TimesNewRomanPSMT" w:hAnsi="TimesNewRomanPSMT"/>
          <w:b/>
          <w:color w:val="000000"/>
        </w:rPr>
      </w:pPr>
      <w:r w:rsidRPr="00323DFF">
        <w:rPr>
          <w:rFonts w:ascii="TimesNewRomanPSMT" w:hAnsi="TimesNewRomanPSMT"/>
          <w:b/>
          <w:color w:val="000000"/>
        </w:rPr>
        <w:t xml:space="preserve"> </w:t>
      </w:r>
      <w:r w:rsidR="00323DFF">
        <w:rPr>
          <w:rFonts w:ascii="TimesNewRomanPSMT" w:hAnsi="TimesNewRomanPSMT"/>
          <w:b/>
          <w:color w:val="000000"/>
        </w:rPr>
        <w:t xml:space="preserve">V tanečnom odbore sa konali </w:t>
      </w:r>
    </w:p>
    <w:p w:rsidR="0013048E" w:rsidRPr="006C2C1D" w:rsidRDefault="0013048E" w:rsidP="0013048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13048E" w:rsidRPr="006C2C1D" w:rsidRDefault="0013048E" w:rsidP="0013048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1</w:t>
      </w:r>
      <w:r w:rsidR="00E35CEC">
        <w:rPr>
          <w:rFonts w:ascii="TimesNewRomanPSMT" w:hAnsi="TimesNewRomanPSMT"/>
          <w:color w:val="000000"/>
        </w:rPr>
        <w:t>8</w:t>
      </w:r>
      <w:r w:rsidRPr="006C2C1D">
        <w:rPr>
          <w:rFonts w:ascii="TimesNewRomanPSMT" w:hAnsi="TimesNewRomanPSMT"/>
          <w:color w:val="000000"/>
        </w:rPr>
        <w:t>.01.201</w:t>
      </w:r>
      <w:r w:rsidR="00E35CEC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 xml:space="preserve"> 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Postupové skúšky do vyššieho ročníka</w:t>
      </w:r>
    </w:p>
    <w:p w:rsidR="0013048E" w:rsidRPr="006C2C1D" w:rsidRDefault="0013048E" w:rsidP="0013048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0</w:t>
      </w:r>
      <w:r w:rsidR="00E35CEC">
        <w:rPr>
          <w:rFonts w:ascii="TimesNewRomanPSMT" w:hAnsi="TimesNewRomanPSMT"/>
          <w:color w:val="000000"/>
        </w:rPr>
        <w:t>3.-04</w:t>
      </w:r>
      <w:r w:rsidRPr="006C2C1D">
        <w:rPr>
          <w:rFonts w:ascii="TimesNewRomanPSMT" w:hAnsi="TimesNewRomanPSMT"/>
          <w:color w:val="000000"/>
        </w:rPr>
        <w:t>.05.201</w:t>
      </w:r>
      <w:r w:rsidR="00E35CEC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  <w:t>Prijímacie skúšky do všetkých odborov</w:t>
      </w:r>
    </w:p>
    <w:p w:rsidR="0013048E" w:rsidRDefault="00B5338C" w:rsidP="0013048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05</w:t>
      </w:r>
      <w:r w:rsidR="0013048E" w:rsidRPr="006C2C1D">
        <w:rPr>
          <w:rFonts w:ascii="TimesNewRomanPSMT" w:hAnsi="TimesNewRomanPSMT"/>
          <w:color w:val="000000"/>
        </w:rPr>
        <w:t>.06.201</w:t>
      </w:r>
      <w:r>
        <w:rPr>
          <w:rFonts w:ascii="TimesNewRomanPSMT" w:hAnsi="TimesNewRomanPSMT"/>
          <w:color w:val="000000"/>
        </w:rPr>
        <w:t>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Záverečné skúšky 4.roč.</w:t>
      </w:r>
      <w:r w:rsidR="0013048E" w:rsidRPr="006C2C1D">
        <w:rPr>
          <w:rFonts w:ascii="TimesNewRomanPSMT" w:hAnsi="TimesNewRomanPSMT"/>
          <w:color w:val="000000"/>
        </w:rPr>
        <w:t> I.st.</w:t>
      </w:r>
    </w:p>
    <w:p w:rsidR="00B5338C" w:rsidRPr="006C2C1D" w:rsidRDefault="00B5338C" w:rsidP="0013048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16.06.2017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 xml:space="preserve">Záverečné skúšky 4.roč. </w:t>
      </w:r>
      <w:r>
        <w:rPr>
          <w:rFonts w:ascii="TimesNewRomanPSMT" w:hAnsi="TimesNewRomanPSMT"/>
          <w:color w:val="000000"/>
        </w:rPr>
        <w:t>II.</w:t>
      </w:r>
      <w:r w:rsidRPr="006C2C1D">
        <w:rPr>
          <w:rFonts w:ascii="TimesNewRomanPSMT" w:hAnsi="TimesNewRomanPSMT"/>
          <w:color w:val="000000"/>
        </w:rPr>
        <w:t>st.</w:t>
      </w:r>
    </w:p>
    <w:p w:rsidR="0013048E" w:rsidRPr="006C2C1D" w:rsidRDefault="00EC132D" w:rsidP="0013048E">
      <w:pPr>
        <w:tabs>
          <w:tab w:val="left" w:pos="2145"/>
          <w:tab w:val="left" w:pos="7155"/>
        </w:tabs>
        <w:autoSpaceDE w:val="0"/>
        <w:autoSpaceDN w:val="0"/>
        <w:adjustRightInd w:val="0"/>
        <w:ind w:left="708" w:hanging="708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</w:p>
    <w:p w:rsidR="0013048E" w:rsidRPr="006C2C1D" w:rsidRDefault="0013048E" w:rsidP="0013048E">
      <w:pPr>
        <w:tabs>
          <w:tab w:val="left" w:pos="2145"/>
          <w:tab w:val="left" w:pos="7155"/>
        </w:tabs>
        <w:autoSpaceDE w:val="0"/>
        <w:autoSpaceDN w:val="0"/>
        <w:adjustRightInd w:val="0"/>
        <w:ind w:left="708" w:hanging="708"/>
        <w:rPr>
          <w:rFonts w:ascii="TimesNewRomanPSMT" w:hAnsi="TimesNewRomanPSMT"/>
          <w:color w:val="000000"/>
        </w:rPr>
      </w:pPr>
    </w:p>
    <w:p w:rsidR="00A94817" w:rsidRPr="006C2C1D" w:rsidRDefault="00A94817" w:rsidP="00A94817">
      <w:pPr>
        <w:pStyle w:val="Nadpis6"/>
        <w:rPr>
          <w:sz w:val="24"/>
          <w:szCs w:val="24"/>
          <w:u w:val="none"/>
        </w:rPr>
      </w:pPr>
      <w:r w:rsidRPr="006C2C1D">
        <w:rPr>
          <w:sz w:val="24"/>
          <w:szCs w:val="24"/>
          <w:u w:val="none"/>
        </w:rPr>
        <w:t>Výstav</w:t>
      </w:r>
      <w:r w:rsidR="00293245" w:rsidRPr="006C2C1D">
        <w:rPr>
          <w:sz w:val="24"/>
          <w:szCs w:val="24"/>
          <w:u w:val="none"/>
        </w:rPr>
        <w:t>y a práca výtvarného odboru 201</w:t>
      </w:r>
      <w:r w:rsidR="00C4380E">
        <w:rPr>
          <w:sz w:val="24"/>
          <w:szCs w:val="24"/>
          <w:u w:val="none"/>
        </w:rPr>
        <w:t>6</w:t>
      </w:r>
      <w:r w:rsidR="00293245" w:rsidRPr="006C2C1D">
        <w:rPr>
          <w:sz w:val="24"/>
          <w:szCs w:val="24"/>
          <w:u w:val="none"/>
        </w:rPr>
        <w:t>/201</w:t>
      </w:r>
      <w:r w:rsidR="00C4380E">
        <w:rPr>
          <w:sz w:val="24"/>
          <w:szCs w:val="24"/>
          <w:u w:val="none"/>
        </w:rPr>
        <w:t>7</w:t>
      </w: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</w:p>
    <w:p w:rsidR="00022AB9" w:rsidRPr="006C2C1D" w:rsidRDefault="00022AB9" w:rsidP="00022AB9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1</w:t>
      </w:r>
      <w:r w:rsidR="00C4380E">
        <w:rPr>
          <w:rFonts w:ascii="TimesNewRomanPSMT" w:hAnsi="TimesNewRomanPSMT"/>
          <w:color w:val="000000"/>
        </w:rPr>
        <w:t>3</w:t>
      </w:r>
      <w:r w:rsidRPr="006C2C1D">
        <w:rPr>
          <w:rFonts w:ascii="TimesNewRomanPSMT" w:hAnsi="TimesNewRomanPSMT"/>
          <w:color w:val="000000"/>
        </w:rPr>
        <w:t>.12.201</w:t>
      </w:r>
      <w:r w:rsidR="00C4380E">
        <w:rPr>
          <w:rFonts w:ascii="TimesNewRomanPSMT" w:hAnsi="TimesNewRomanPSMT"/>
          <w:color w:val="000000"/>
        </w:rPr>
        <w:t>6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Malý trh v DK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K.Prítelová</w:t>
      </w:r>
    </w:p>
    <w:p w:rsidR="00022AB9" w:rsidRPr="006C2C1D" w:rsidRDefault="00022AB9" w:rsidP="00022AB9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1</w:t>
      </w:r>
      <w:r w:rsidR="00C4380E">
        <w:rPr>
          <w:rFonts w:ascii="TimesNewRomanPSMT" w:hAnsi="TimesNewRomanPSMT"/>
          <w:color w:val="000000"/>
        </w:rPr>
        <w:t>8</w:t>
      </w:r>
      <w:r w:rsidRPr="006C2C1D">
        <w:rPr>
          <w:rFonts w:ascii="TimesNewRomanPSMT" w:hAnsi="TimesNewRomanPSMT"/>
          <w:color w:val="000000"/>
        </w:rPr>
        <w:t>.</w:t>
      </w:r>
      <w:r w:rsidR="0013048E" w:rsidRPr="006C2C1D">
        <w:rPr>
          <w:rFonts w:ascii="TimesNewRomanPSMT" w:hAnsi="TimesNewRomanPSMT"/>
          <w:color w:val="000000"/>
        </w:rPr>
        <w:t>0</w:t>
      </w:r>
      <w:r w:rsidRPr="006C2C1D">
        <w:rPr>
          <w:rFonts w:ascii="TimesNewRomanPSMT" w:hAnsi="TimesNewRomanPSMT"/>
          <w:color w:val="000000"/>
        </w:rPr>
        <w:t>1.201</w:t>
      </w:r>
      <w:r w:rsidR="00C4380E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Postupové skúšky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K.Prítelová</w:t>
      </w:r>
    </w:p>
    <w:p w:rsidR="00E65CA3" w:rsidRPr="006C2C1D" w:rsidRDefault="00E65CA3" w:rsidP="00E65CA3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22.03</w:t>
      </w:r>
      <w:r w:rsidR="00022AB9" w:rsidRPr="006C2C1D">
        <w:rPr>
          <w:rFonts w:ascii="TimesNewRomanPSMT" w:hAnsi="TimesNewRomanPSMT"/>
          <w:color w:val="000000"/>
        </w:rPr>
        <w:t>.201</w:t>
      </w:r>
      <w:r w:rsidR="00C4380E">
        <w:rPr>
          <w:rFonts w:ascii="TimesNewRomanPSMT" w:hAnsi="TimesNewRomanPSMT"/>
          <w:color w:val="000000"/>
        </w:rPr>
        <w:t>7</w:t>
      </w:r>
      <w:r w:rsidR="00022AB9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Ochranárik – inštalácia výstavy národného</w:t>
      </w:r>
      <w:r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>K.Prítelová</w:t>
      </w:r>
    </w:p>
    <w:p w:rsidR="00E65CA3" w:rsidRDefault="00E65CA3" w:rsidP="00E65CA3">
      <w:pPr>
        <w:autoSpaceDE w:val="0"/>
        <w:autoSpaceDN w:val="0"/>
        <w:adjustRightInd w:val="0"/>
        <w:ind w:left="1416" w:firstLine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kola, návrh diplomov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="00022AB9"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V.Křížová</w:t>
      </w:r>
    </w:p>
    <w:p w:rsidR="00616843" w:rsidRDefault="00616843" w:rsidP="00616843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24.03.2017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Workshop – Galéria Pov. Bystrica – 35 žiakov V.Křížová</w:t>
      </w:r>
    </w:p>
    <w:p w:rsidR="00616843" w:rsidRDefault="00616843" w:rsidP="00616843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K.Prítelová</w:t>
      </w:r>
    </w:p>
    <w:p w:rsidR="00022AB9" w:rsidRDefault="00022AB9" w:rsidP="00E65CA3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 w:rsidR="00C4380E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>.</w:t>
      </w:r>
      <w:r w:rsidR="0013048E" w:rsidRPr="006C2C1D">
        <w:rPr>
          <w:rFonts w:ascii="TimesNewRomanPSMT" w:hAnsi="TimesNewRomanPSMT"/>
          <w:color w:val="000000"/>
        </w:rPr>
        <w:t>05.201</w:t>
      </w:r>
      <w:r w:rsidR="00C4380E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Bytčiansk</w:t>
      </w:r>
      <w:r w:rsidR="00C4380E">
        <w:rPr>
          <w:rFonts w:ascii="TimesNewRomanPSMT" w:hAnsi="TimesNewRomanPSMT"/>
          <w:color w:val="000000"/>
        </w:rPr>
        <w:t>y</w:t>
      </w:r>
      <w:r w:rsidRPr="006C2C1D">
        <w:rPr>
          <w:rFonts w:ascii="TimesNewRomanPSMT" w:hAnsi="TimesNewRomanPSMT"/>
          <w:color w:val="000000"/>
        </w:rPr>
        <w:t xml:space="preserve"> zámock</w:t>
      </w:r>
      <w:r w:rsidR="00C4380E">
        <w:rPr>
          <w:rFonts w:ascii="TimesNewRomanPSMT" w:hAnsi="TimesNewRomanPSMT"/>
          <w:color w:val="000000"/>
        </w:rPr>
        <w:t>ý</w:t>
      </w:r>
      <w:r w:rsidRPr="006C2C1D">
        <w:rPr>
          <w:rFonts w:ascii="TimesNewRomanPSMT" w:hAnsi="TimesNewRomanPSMT"/>
          <w:color w:val="000000"/>
        </w:rPr>
        <w:t xml:space="preserve"> d</w:t>
      </w:r>
      <w:r w:rsidR="00C4380E">
        <w:rPr>
          <w:rFonts w:ascii="TimesNewRomanPSMT" w:hAnsi="TimesNewRomanPSMT"/>
          <w:color w:val="000000"/>
        </w:rPr>
        <w:t>eň</w:t>
      </w:r>
      <w:r w:rsidRPr="006C2C1D">
        <w:rPr>
          <w:rFonts w:ascii="TimesNewRomanPSMT" w:hAnsi="TimesNewRomanPSMT"/>
          <w:color w:val="000000"/>
        </w:rPr>
        <w:t xml:space="preserve"> – výstava 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K.Prítelová</w:t>
      </w:r>
    </w:p>
    <w:p w:rsidR="00E65CA3" w:rsidRPr="006C2C1D" w:rsidRDefault="00E65CA3" w:rsidP="00E65CA3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10.-16.6.201</w:t>
      </w:r>
      <w:r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  <w:t>Návrh  a realizácia absolventsk</w:t>
      </w:r>
      <w:r>
        <w:rPr>
          <w:rFonts w:ascii="TimesNewRomanPSMT" w:hAnsi="TimesNewRomanPSMT"/>
          <w:color w:val="000000"/>
        </w:rPr>
        <w:t>ých</w:t>
      </w:r>
      <w:r w:rsidRPr="006C2C1D">
        <w:rPr>
          <w:rFonts w:ascii="TimesNewRomanPSMT" w:hAnsi="TimesNewRomanPSMT"/>
          <w:color w:val="000000"/>
        </w:rPr>
        <w:t xml:space="preserve"> tab</w:t>
      </w:r>
      <w:r>
        <w:rPr>
          <w:rFonts w:ascii="TimesNewRomanPSMT" w:hAnsi="TimesNewRomanPSMT"/>
          <w:color w:val="000000"/>
        </w:rPr>
        <w:t>iel</w:t>
      </w:r>
      <w:r w:rsidRPr="006C2C1D"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>K</w:t>
      </w:r>
      <w:r w:rsidRPr="006C2C1D"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t>Pigo</w:t>
      </w:r>
      <w:r w:rsidRPr="006C2C1D">
        <w:rPr>
          <w:rFonts w:ascii="TimesNewRomanPSMT" w:hAnsi="TimesNewRomanPSMT"/>
          <w:color w:val="000000"/>
        </w:rPr>
        <w:t>vá</w:t>
      </w:r>
    </w:p>
    <w:p w:rsidR="0002035C" w:rsidRPr="006C2C1D" w:rsidRDefault="00C4380E" w:rsidP="0002035C">
      <w:pPr>
        <w:tabs>
          <w:tab w:val="left" w:pos="2145"/>
          <w:tab w:val="left" w:pos="7155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07</w:t>
      </w:r>
      <w:r w:rsidR="0002035C" w:rsidRPr="006C2C1D">
        <w:rPr>
          <w:rFonts w:ascii="TimesNewRomanPSMT" w:hAnsi="TimesNewRomanPSMT"/>
          <w:color w:val="000000"/>
        </w:rPr>
        <w:t>.-</w:t>
      </w:r>
      <w:r w:rsidR="002E5096" w:rsidRPr="006C2C1D">
        <w:rPr>
          <w:rFonts w:ascii="TimesNewRomanPSMT" w:hAnsi="TimesNewRomanPSMT"/>
          <w:color w:val="000000"/>
        </w:rPr>
        <w:t>23</w:t>
      </w:r>
      <w:r w:rsidR="0002035C" w:rsidRPr="006C2C1D">
        <w:rPr>
          <w:rFonts w:ascii="TimesNewRomanPSMT" w:hAnsi="TimesNewRomanPSMT"/>
          <w:color w:val="000000"/>
        </w:rPr>
        <w:t>.</w:t>
      </w:r>
      <w:r w:rsidR="002E5096" w:rsidRPr="006C2C1D">
        <w:rPr>
          <w:rFonts w:ascii="TimesNewRomanPSMT" w:hAnsi="TimesNewRomanPSMT"/>
          <w:color w:val="000000"/>
        </w:rPr>
        <w:t>06.201</w:t>
      </w:r>
      <w:r>
        <w:rPr>
          <w:rFonts w:ascii="TimesNewRomanPSMT" w:hAnsi="TimesNewRomanPSMT"/>
          <w:color w:val="000000"/>
        </w:rPr>
        <w:t>7</w:t>
      </w:r>
      <w:r w:rsidR="0002035C" w:rsidRPr="006C2C1D">
        <w:rPr>
          <w:rFonts w:ascii="TimesNewRomanPSMT" w:hAnsi="TimesNewRomanPSMT"/>
          <w:color w:val="000000"/>
        </w:rPr>
        <w:tab/>
        <w:t>Záver</w:t>
      </w:r>
      <w:r w:rsidR="00323DFF">
        <w:rPr>
          <w:rFonts w:ascii="TimesNewRomanPSMT" w:hAnsi="TimesNewRomanPSMT"/>
          <w:color w:val="000000"/>
        </w:rPr>
        <w:t>ečná výstava v </w:t>
      </w:r>
      <w:r>
        <w:rPr>
          <w:rFonts w:ascii="TimesNewRomanPSMT" w:hAnsi="TimesNewRomanPSMT"/>
          <w:color w:val="000000"/>
        </w:rPr>
        <w:t xml:space="preserve">Sobášnom paláci             </w:t>
      </w:r>
      <w:r w:rsidR="0002035C" w:rsidRPr="006C2C1D">
        <w:rPr>
          <w:rFonts w:ascii="TimesNewRomanPSMT" w:hAnsi="TimesNewRomanPSMT"/>
          <w:color w:val="000000"/>
        </w:rPr>
        <w:t>K.Prítelová</w:t>
      </w:r>
    </w:p>
    <w:p w:rsidR="0002035C" w:rsidRPr="006C2C1D" w:rsidRDefault="0002035C" w:rsidP="0002035C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C4380E">
        <w:rPr>
          <w:rFonts w:ascii="TimesNewRomanPSMT" w:hAnsi="TimesNewRomanPSMT"/>
          <w:color w:val="000000"/>
        </w:rPr>
        <w:t xml:space="preserve"> K.Pigová</w:t>
      </w:r>
    </w:p>
    <w:p w:rsidR="0002035C" w:rsidRPr="006C2C1D" w:rsidRDefault="0002035C" w:rsidP="0002035C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="00415C0C">
        <w:rPr>
          <w:rFonts w:ascii="TimesNewRomanPSMT" w:hAnsi="TimesNewRomanPSMT"/>
          <w:color w:val="000000"/>
        </w:rPr>
        <w:t xml:space="preserve"> </w:t>
      </w:r>
      <w:r w:rsidRPr="006C2C1D">
        <w:rPr>
          <w:rFonts w:ascii="TimesNewRomanPSMT" w:hAnsi="TimesNewRomanPSMT"/>
          <w:color w:val="000000"/>
        </w:rPr>
        <w:t>V.Křížová</w:t>
      </w:r>
    </w:p>
    <w:p w:rsidR="00616843" w:rsidRDefault="0013048E" w:rsidP="00022AB9">
      <w:pPr>
        <w:tabs>
          <w:tab w:val="left" w:pos="2145"/>
          <w:tab w:val="left" w:pos="7155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 xml:space="preserve"> 2</w:t>
      </w:r>
      <w:r w:rsidR="00C4380E">
        <w:rPr>
          <w:rFonts w:ascii="TimesNewRomanPSMT" w:hAnsi="TimesNewRomanPSMT"/>
          <w:color w:val="000000"/>
        </w:rPr>
        <w:t>6</w:t>
      </w:r>
      <w:r w:rsidRPr="006C2C1D">
        <w:rPr>
          <w:rFonts w:ascii="TimesNewRomanPSMT" w:hAnsi="TimesNewRomanPSMT"/>
          <w:color w:val="000000"/>
        </w:rPr>
        <w:t>.06.201</w:t>
      </w:r>
      <w:r w:rsidR="00C4380E">
        <w:rPr>
          <w:rFonts w:ascii="TimesNewRomanPSMT" w:hAnsi="TimesNewRomanPSMT"/>
          <w:color w:val="000000"/>
        </w:rPr>
        <w:t>7</w:t>
      </w:r>
      <w:r w:rsidR="00022AB9" w:rsidRPr="006C2C1D">
        <w:rPr>
          <w:rFonts w:ascii="TimesNewRomanPSMT" w:hAnsi="TimesNewRomanPSMT"/>
          <w:color w:val="000000"/>
        </w:rPr>
        <w:tab/>
        <w:t>Slávnostné vyradenie absolventov</w:t>
      </w:r>
      <w:r w:rsidR="00022AB9" w:rsidRPr="006C2C1D">
        <w:rPr>
          <w:rFonts w:ascii="TimesNewRomanPSMT" w:hAnsi="TimesNewRomanPSMT"/>
          <w:color w:val="000000"/>
        </w:rPr>
        <w:tab/>
        <w:t>K.Prítelová</w:t>
      </w:r>
    </w:p>
    <w:p w:rsidR="00616843" w:rsidRDefault="00616843" w:rsidP="00022AB9">
      <w:pPr>
        <w:tabs>
          <w:tab w:val="left" w:pos="2145"/>
          <w:tab w:val="left" w:pos="7155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616843" w:rsidRDefault="00616843" w:rsidP="00022AB9">
      <w:pPr>
        <w:tabs>
          <w:tab w:val="left" w:pos="2145"/>
          <w:tab w:val="left" w:pos="7155"/>
        </w:tabs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616843" w:rsidRDefault="00616843" w:rsidP="00616843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03</w:t>
      </w:r>
      <w:r w:rsidRPr="006C2C1D">
        <w:rPr>
          <w:rFonts w:ascii="TimesNewRomanPSMT" w:hAnsi="TimesNewRomanPSMT"/>
          <w:color w:val="000000"/>
        </w:rPr>
        <w:t>.-</w:t>
      </w:r>
      <w:r>
        <w:rPr>
          <w:rFonts w:ascii="TimesNewRomanPSMT" w:hAnsi="TimesNewRomanPSMT"/>
          <w:color w:val="000000"/>
        </w:rPr>
        <w:t>07</w:t>
      </w:r>
      <w:r w:rsidRPr="006C2C1D">
        <w:rPr>
          <w:rFonts w:ascii="TimesNewRomanPSMT" w:hAnsi="TimesNewRomanPSMT"/>
          <w:color w:val="000000"/>
        </w:rPr>
        <w:t>.7.201</w:t>
      </w:r>
      <w:r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  <w:t>Letný tábor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 xml:space="preserve"> K.Prítelová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 xml:space="preserve"> V.Křížová</w:t>
      </w:r>
    </w:p>
    <w:p w:rsidR="002E5096" w:rsidRDefault="00616843" w:rsidP="00616843">
      <w:pPr>
        <w:autoSpaceDE w:val="0"/>
        <w:autoSpaceDN w:val="0"/>
        <w:adjustRightInd w:val="0"/>
        <w:ind w:left="708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="002E5096" w:rsidRPr="006C2C1D">
        <w:rPr>
          <w:rFonts w:ascii="TimesNewRomanPSMT" w:hAnsi="TimesNewRomanPSMT"/>
          <w:color w:val="000000"/>
        </w:rPr>
        <w:t>K.Pigová</w:t>
      </w:r>
    </w:p>
    <w:p w:rsidR="00616843" w:rsidRPr="006C2C1D" w:rsidRDefault="00616843" w:rsidP="00022AB9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</w:p>
    <w:p w:rsidR="00631D3E" w:rsidRPr="006C2C1D" w:rsidRDefault="00631D3E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E65CA3" w:rsidRDefault="00A94817" w:rsidP="00A94817">
      <w:pPr>
        <w:autoSpaceDE w:val="0"/>
        <w:autoSpaceDN w:val="0"/>
        <w:adjustRightInd w:val="0"/>
        <w:rPr>
          <w:rFonts w:ascii="TimesNewRomanPSMT" w:hAnsi="TimesNewRomanPSMT"/>
        </w:rPr>
      </w:pPr>
      <w:r w:rsidRPr="006C2C1D">
        <w:rPr>
          <w:rFonts w:ascii="TimesNewRomanPSMT" w:hAnsi="TimesNewRomanPSMT"/>
          <w:color w:val="000000"/>
        </w:rPr>
        <w:t>Prijímacie skúš</w:t>
      </w:r>
      <w:r w:rsidR="00293245" w:rsidRPr="006C2C1D">
        <w:rPr>
          <w:rFonts w:ascii="TimesNewRomanPSMT" w:hAnsi="TimesNewRomanPSMT"/>
          <w:color w:val="000000"/>
        </w:rPr>
        <w:t>ky do VO sa konali</w:t>
      </w:r>
      <w:r w:rsidR="004E5FAE" w:rsidRPr="006C2C1D">
        <w:rPr>
          <w:rFonts w:ascii="TimesNewRomanPSMT" w:hAnsi="TimesNewRomanPSMT"/>
          <w:color w:val="000000"/>
        </w:rPr>
        <w:t xml:space="preserve"> </w:t>
      </w:r>
      <w:r w:rsidR="00E65CA3">
        <w:rPr>
          <w:rFonts w:ascii="TimesNewRomanPSMT" w:hAnsi="TimesNewRomanPSMT"/>
          <w:color w:val="000000"/>
        </w:rPr>
        <w:t>3</w:t>
      </w:r>
      <w:r w:rsidR="00293245" w:rsidRPr="006C2C1D">
        <w:rPr>
          <w:rFonts w:ascii="TimesNewRomanPSMT" w:hAnsi="TimesNewRomanPSMT"/>
          <w:color w:val="000000"/>
        </w:rPr>
        <w:t>.-</w:t>
      </w:r>
      <w:r w:rsidR="00BB6634" w:rsidRPr="006C2C1D">
        <w:rPr>
          <w:rFonts w:ascii="TimesNewRomanPSMT" w:hAnsi="TimesNewRomanPSMT"/>
          <w:color w:val="000000"/>
        </w:rPr>
        <w:t xml:space="preserve"> </w:t>
      </w:r>
      <w:r w:rsidR="00E65CA3">
        <w:rPr>
          <w:rFonts w:ascii="TimesNewRomanPSMT" w:hAnsi="TimesNewRomanPSMT"/>
          <w:color w:val="000000"/>
        </w:rPr>
        <w:t>4</w:t>
      </w:r>
      <w:r w:rsidR="00293245" w:rsidRPr="006C2C1D">
        <w:rPr>
          <w:rFonts w:ascii="TimesNewRomanPSMT" w:hAnsi="TimesNewRomanPSMT"/>
          <w:color w:val="000000"/>
        </w:rPr>
        <w:t>.5. 201</w:t>
      </w:r>
      <w:r w:rsidR="00E65CA3">
        <w:rPr>
          <w:rFonts w:ascii="TimesNewRomanPSMT" w:hAnsi="TimesNewRomanPSMT"/>
          <w:color w:val="000000"/>
        </w:rPr>
        <w:t>7</w:t>
      </w:r>
      <w:r w:rsidR="004E5FAE" w:rsidRPr="006C2C1D">
        <w:rPr>
          <w:rFonts w:ascii="TimesNewRomanPSMT" w:hAnsi="TimesNewRomanPSMT"/>
          <w:color w:val="000000"/>
        </w:rPr>
        <w:t>.</w:t>
      </w:r>
      <w:r w:rsidR="00E65CA3">
        <w:rPr>
          <w:rFonts w:ascii="TimesNewRomanPSMT" w:hAnsi="TimesNewRomanPSMT"/>
          <w:color w:val="000000"/>
        </w:rPr>
        <w:t xml:space="preserve"> Zúčastnilo sa ich </w:t>
      </w:r>
      <w:r w:rsidR="00E65CA3" w:rsidRPr="00B5338C">
        <w:rPr>
          <w:rFonts w:ascii="TimesNewRomanPSMT" w:hAnsi="TimesNewRomanPSMT"/>
        </w:rPr>
        <w:t>35</w:t>
      </w:r>
      <w:r w:rsidR="00E65CA3">
        <w:rPr>
          <w:rFonts w:ascii="TimesNewRomanPSMT" w:hAnsi="TimesNewRomanPSMT"/>
        </w:rPr>
        <w:t xml:space="preserve"> žiakov.</w:t>
      </w: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lastRenderedPageBreak/>
        <w:t xml:space="preserve">V priebehu školského roka </w:t>
      </w:r>
      <w:r w:rsidR="004E5FAE" w:rsidRPr="006C2C1D">
        <w:rPr>
          <w:rFonts w:ascii="TimesNewRomanPSMT" w:hAnsi="TimesNewRomanPSMT"/>
          <w:color w:val="000000"/>
        </w:rPr>
        <w:t xml:space="preserve">vyučujúce vo VO pripravovali </w:t>
      </w:r>
      <w:r w:rsidRPr="006C2C1D">
        <w:rPr>
          <w:rFonts w:ascii="TimesNewRomanPSMT" w:hAnsi="TimesNewRomanPSMT"/>
          <w:color w:val="000000"/>
        </w:rPr>
        <w:t>plagáty na všetky akcie školy, robil</w:t>
      </w:r>
      <w:r w:rsidR="004E5FAE" w:rsidRPr="006C2C1D">
        <w:rPr>
          <w:rFonts w:ascii="TimesNewRomanPSMT" w:hAnsi="TimesNewRomanPSMT"/>
          <w:color w:val="000000"/>
        </w:rPr>
        <w:t xml:space="preserve">i </w:t>
      </w:r>
      <w:r w:rsidRPr="006C2C1D">
        <w:rPr>
          <w:rFonts w:ascii="TimesNewRomanPSMT" w:hAnsi="TimesNewRomanPSMT"/>
          <w:color w:val="000000"/>
        </w:rPr>
        <w:t xml:space="preserve"> výzdobu v priestoroch školy.</w:t>
      </w:r>
    </w:p>
    <w:p w:rsidR="00355250" w:rsidRPr="006C2C1D" w:rsidRDefault="00355250" w:rsidP="00264BF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55250" w:rsidRPr="006C2C1D" w:rsidRDefault="00355250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Pr="006C2C1D" w:rsidRDefault="00A94817" w:rsidP="00A94817">
      <w:pPr>
        <w:pStyle w:val="Nadpis6"/>
        <w:rPr>
          <w:sz w:val="24"/>
          <w:szCs w:val="24"/>
          <w:u w:val="none"/>
        </w:rPr>
      </w:pPr>
      <w:r w:rsidRPr="006C2C1D">
        <w:rPr>
          <w:sz w:val="24"/>
          <w:szCs w:val="24"/>
          <w:u w:val="none"/>
        </w:rPr>
        <w:t>Vystúpenia li</w:t>
      </w:r>
      <w:r w:rsidR="005257B0" w:rsidRPr="006C2C1D">
        <w:rPr>
          <w:sz w:val="24"/>
          <w:szCs w:val="24"/>
          <w:u w:val="none"/>
        </w:rPr>
        <w:t>terárno-dramatického odboru 201</w:t>
      </w:r>
      <w:r w:rsidR="002E5096" w:rsidRPr="006C2C1D">
        <w:rPr>
          <w:sz w:val="24"/>
          <w:szCs w:val="24"/>
          <w:u w:val="none"/>
        </w:rPr>
        <w:t>5</w:t>
      </w:r>
      <w:r w:rsidR="00323DFF">
        <w:rPr>
          <w:sz w:val="24"/>
          <w:szCs w:val="24"/>
          <w:u w:val="none"/>
        </w:rPr>
        <w:t>/</w:t>
      </w:r>
      <w:r w:rsidR="00293245" w:rsidRPr="006C2C1D">
        <w:rPr>
          <w:sz w:val="24"/>
          <w:szCs w:val="24"/>
          <w:u w:val="none"/>
        </w:rPr>
        <w:t>201</w:t>
      </w:r>
      <w:r w:rsidR="002E5096" w:rsidRPr="006C2C1D">
        <w:rPr>
          <w:sz w:val="24"/>
          <w:szCs w:val="24"/>
          <w:u w:val="none"/>
        </w:rPr>
        <w:t>6</w:t>
      </w:r>
    </w:p>
    <w:p w:rsidR="00A61243" w:rsidRPr="006C2C1D" w:rsidRDefault="00A61243" w:rsidP="00A61243"/>
    <w:p w:rsidR="002E5096" w:rsidRPr="006C2C1D" w:rsidRDefault="002E5096" w:rsidP="002E5096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2</w:t>
      </w:r>
      <w:r w:rsidR="00B5338C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>.05.201</w:t>
      </w:r>
      <w:r w:rsidR="00B5338C">
        <w:rPr>
          <w:rFonts w:ascii="TimesNewRomanPSMT" w:hAnsi="TimesNewRomanPSMT"/>
          <w:color w:val="000000"/>
        </w:rPr>
        <w:t>7</w:t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Bytčiansky zámocký deň</w:t>
      </w:r>
      <w:r w:rsidRPr="006C2C1D">
        <w:rPr>
          <w:rFonts w:ascii="TimesNewRomanPSMT" w:hAnsi="TimesNewRomanPSMT"/>
          <w:color w:val="000000"/>
        </w:rPr>
        <w:tab/>
      </w:r>
    </w:p>
    <w:p w:rsidR="002E5096" w:rsidRPr="006C2C1D" w:rsidRDefault="002E5096" w:rsidP="00B85A04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</w:r>
      <w:r w:rsidRPr="006C2C1D">
        <w:rPr>
          <w:rFonts w:ascii="TimesNewRomanPSMT" w:hAnsi="TimesNewRomanPSMT"/>
          <w:color w:val="000000"/>
        </w:rPr>
        <w:tab/>
        <w:t>Zámok – vystúpenia na z</w:t>
      </w:r>
      <w:r w:rsidR="00290C9A">
        <w:rPr>
          <w:rFonts w:ascii="TimesNewRomanPSMT" w:hAnsi="TimesNewRomanPSMT"/>
          <w:color w:val="000000"/>
        </w:rPr>
        <w:t>ámku</w:t>
      </w:r>
      <w:r w:rsidR="00290C9A">
        <w:rPr>
          <w:rFonts w:ascii="TimesNewRomanPSMT" w:hAnsi="TimesNewRomanPSMT"/>
          <w:color w:val="000000"/>
        </w:rPr>
        <w:tab/>
      </w:r>
      <w:r w:rsidR="00290C9A">
        <w:rPr>
          <w:rFonts w:ascii="TimesNewRomanPSMT" w:hAnsi="TimesNewRomanPSMT"/>
          <w:color w:val="000000"/>
        </w:rPr>
        <w:tab/>
      </w:r>
      <w:r w:rsidR="00290C9A">
        <w:rPr>
          <w:rFonts w:ascii="TimesNewRomanPSMT" w:hAnsi="TimesNewRomanPSMT"/>
          <w:color w:val="000000"/>
        </w:rPr>
        <w:tab/>
      </w:r>
      <w:r w:rsidR="00290C9A">
        <w:rPr>
          <w:rFonts w:ascii="TimesNewRomanPSMT" w:hAnsi="TimesNewRomanPSMT"/>
          <w:color w:val="000000"/>
        </w:rPr>
        <w:tab/>
      </w:r>
      <w:r w:rsidR="00B5338C">
        <w:rPr>
          <w:rFonts w:ascii="TimesNewRomanPSMT" w:hAnsi="TimesNewRomanPSMT"/>
          <w:color w:val="000000"/>
        </w:rPr>
        <w:t>R.Kianica</w:t>
      </w:r>
    </w:p>
    <w:p w:rsidR="00B85A04" w:rsidRPr="006C2C1D" w:rsidRDefault="00B5338C" w:rsidP="00B85A04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06</w:t>
      </w:r>
      <w:r w:rsidR="00275603" w:rsidRPr="006C2C1D">
        <w:rPr>
          <w:rFonts w:ascii="TimesNewRomanPSMT" w:hAnsi="TimesNewRomanPSMT"/>
          <w:color w:val="000000"/>
        </w:rPr>
        <w:t>.</w:t>
      </w:r>
      <w:r w:rsidR="002E5096" w:rsidRPr="006C2C1D">
        <w:rPr>
          <w:rFonts w:ascii="TimesNewRomanPSMT" w:hAnsi="TimesNewRomanPSMT"/>
          <w:color w:val="000000"/>
        </w:rPr>
        <w:t>0</w:t>
      </w:r>
      <w:r w:rsidR="00275603" w:rsidRPr="006C2C1D">
        <w:rPr>
          <w:rFonts w:ascii="TimesNewRomanPSMT" w:hAnsi="TimesNewRomanPSMT"/>
          <w:color w:val="000000"/>
        </w:rPr>
        <w:t>6</w:t>
      </w:r>
      <w:r w:rsidR="00293245" w:rsidRPr="006C2C1D">
        <w:rPr>
          <w:rFonts w:ascii="TimesNewRomanPSMT" w:hAnsi="TimesNewRomanPSMT"/>
          <w:color w:val="000000"/>
        </w:rPr>
        <w:t>.201</w:t>
      </w:r>
      <w:r>
        <w:rPr>
          <w:rFonts w:ascii="TimesNewRomanPSMT" w:hAnsi="TimesNewRomanPSMT"/>
          <w:color w:val="000000"/>
        </w:rPr>
        <w:t>7</w:t>
      </w:r>
      <w:r w:rsidR="00264BF7" w:rsidRPr="006C2C1D">
        <w:rPr>
          <w:rFonts w:ascii="TimesNewRomanPSMT" w:hAnsi="TimesNewRomanPSMT"/>
          <w:color w:val="000000"/>
        </w:rPr>
        <w:tab/>
      </w:r>
      <w:r w:rsidR="00BB6634" w:rsidRPr="006C2C1D">
        <w:rPr>
          <w:rFonts w:ascii="TimesNewRomanPSMT" w:hAnsi="TimesNewRomanPSMT"/>
          <w:color w:val="000000"/>
        </w:rPr>
        <w:tab/>
      </w:r>
      <w:r w:rsidR="00B85A04" w:rsidRPr="006C2C1D">
        <w:rPr>
          <w:rFonts w:ascii="TimesNewRomanPSMT" w:hAnsi="TimesNewRomanPSMT"/>
          <w:color w:val="000000"/>
        </w:rPr>
        <w:t xml:space="preserve">Súťažná prehliadka divadelných súborov </w:t>
      </w:r>
    </w:p>
    <w:p w:rsidR="00275603" w:rsidRDefault="00415C0C" w:rsidP="00B85A04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 xml:space="preserve">         </w:t>
      </w:r>
      <w:r w:rsidR="00275603" w:rsidRPr="006C2C1D">
        <w:rPr>
          <w:rFonts w:ascii="TimesNewRomanPSMT" w:hAnsi="TimesNewRomanPSMT"/>
          <w:color w:val="000000"/>
        </w:rPr>
        <w:t xml:space="preserve"> „Dividlo 201</w:t>
      </w:r>
      <w:r w:rsidR="00B5338C">
        <w:rPr>
          <w:rFonts w:ascii="TimesNewRomanPSMT" w:hAnsi="TimesNewRomanPSMT"/>
          <w:color w:val="000000"/>
        </w:rPr>
        <w:t>7</w:t>
      </w:r>
      <w:r w:rsidR="00275603" w:rsidRPr="006C2C1D">
        <w:rPr>
          <w:rFonts w:ascii="TimesNewRomanPSMT" w:hAnsi="TimesNewRomanPSMT"/>
          <w:color w:val="000000"/>
        </w:rPr>
        <w:t>“</w:t>
      </w:r>
      <w:r w:rsidR="00275603" w:rsidRPr="006C2C1D">
        <w:rPr>
          <w:rFonts w:ascii="TimesNewRomanPSMT" w:hAnsi="TimesNewRomanPSMT"/>
          <w:color w:val="000000"/>
        </w:rPr>
        <w:tab/>
      </w:r>
      <w:r w:rsidR="00275603" w:rsidRPr="006C2C1D">
        <w:rPr>
          <w:rFonts w:ascii="TimesNewRomanPSMT" w:hAnsi="TimesNewRomanPSMT"/>
          <w:color w:val="000000"/>
        </w:rPr>
        <w:tab/>
      </w:r>
      <w:r w:rsidR="00275603" w:rsidRPr="006C2C1D">
        <w:rPr>
          <w:rFonts w:ascii="TimesNewRomanPSMT" w:hAnsi="TimesNewRomanPSMT"/>
          <w:color w:val="000000"/>
        </w:rPr>
        <w:tab/>
      </w:r>
      <w:r w:rsidR="00275603" w:rsidRPr="006C2C1D">
        <w:rPr>
          <w:rFonts w:ascii="TimesNewRomanPSMT" w:hAnsi="TimesNewRomanPSMT"/>
          <w:color w:val="000000"/>
        </w:rPr>
        <w:tab/>
      </w:r>
      <w:r w:rsidR="00275603" w:rsidRPr="006C2C1D">
        <w:rPr>
          <w:rFonts w:ascii="TimesNewRomanPSMT" w:hAnsi="TimesNewRomanPSMT"/>
          <w:color w:val="000000"/>
        </w:rPr>
        <w:tab/>
      </w:r>
      <w:r w:rsidR="00290C9A">
        <w:rPr>
          <w:rFonts w:ascii="TimesNewRomanPSMT" w:hAnsi="TimesNewRomanPSMT"/>
          <w:color w:val="000000"/>
        </w:rPr>
        <w:tab/>
      </w:r>
      <w:r w:rsidR="00275603" w:rsidRPr="006C2C1D">
        <w:rPr>
          <w:rFonts w:ascii="TimesNewRomanPSMT" w:hAnsi="TimesNewRomanPSMT"/>
          <w:color w:val="000000"/>
        </w:rPr>
        <w:t>R.Kianica</w:t>
      </w:r>
    </w:p>
    <w:p w:rsidR="00B5338C" w:rsidRPr="006C2C1D" w:rsidRDefault="00B5338C" w:rsidP="00B85A04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29.06.2017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Anna – Synagóga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R.Kianica</w:t>
      </w:r>
    </w:p>
    <w:p w:rsidR="00264BF7" w:rsidRPr="006C2C1D" w:rsidRDefault="00264BF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7049BE" w:rsidRPr="006C2C1D" w:rsidRDefault="00A61243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 xml:space="preserve">   </w:t>
      </w: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6C2C1D">
        <w:rPr>
          <w:rFonts w:ascii="TimesNewRomanPSMT" w:hAnsi="TimesNewRomanPSMT"/>
          <w:color w:val="000000"/>
        </w:rPr>
        <w:t>Prijímacie skúšky</w:t>
      </w:r>
      <w:r w:rsidR="002F663B" w:rsidRPr="006C2C1D">
        <w:rPr>
          <w:rFonts w:ascii="TimesNewRomanPSMT" w:hAnsi="TimesNewRomanPSMT"/>
          <w:color w:val="000000"/>
        </w:rPr>
        <w:t xml:space="preserve"> do LDO sa konali</w:t>
      </w:r>
      <w:r w:rsidR="000B121F" w:rsidRPr="006C2C1D">
        <w:rPr>
          <w:rFonts w:ascii="TimesNewRomanPSMT" w:hAnsi="TimesNewRomanPSMT"/>
          <w:color w:val="000000"/>
        </w:rPr>
        <w:t xml:space="preserve"> </w:t>
      </w:r>
      <w:r w:rsidR="00186187">
        <w:rPr>
          <w:rFonts w:ascii="TimesNewRomanPSMT" w:hAnsi="TimesNewRomanPSMT"/>
          <w:color w:val="000000"/>
        </w:rPr>
        <w:t>3</w:t>
      </w:r>
      <w:r w:rsidR="002F663B" w:rsidRPr="006C2C1D">
        <w:rPr>
          <w:rFonts w:ascii="TimesNewRomanPSMT" w:hAnsi="TimesNewRomanPSMT"/>
          <w:color w:val="000000"/>
        </w:rPr>
        <w:t>.-</w:t>
      </w:r>
      <w:r w:rsidR="00BB6634" w:rsidRPr="006C2C1D">
        <w:rPr>
          <w:rFonts w:ascii="TimesNewRomanPSMT" w:hAnsi="TimesNewRomanPSMT"/>
          <w:color w:val="000000"/>
        </w:rPr>
        <w:t xml:space="preserve"> </w:t>
      </w:r>
      <w:r w:rsidR="00186187">
        <w:rPr>
          <w:rFonts w:ascii="TimesNewRomanPSMT" w:hAnsi="TimesNewRomanPSMT"/>
          <w:color w:val="000000"/>
        </w:rPr>
        <w:t>4</w:t>
      </w:r>
      <w:r w:rsidR="002F663B" w:rsidRPr="006C2C1D">
        <w:rPr>
          <w:rFonts w:ascii="TimesNewRomanPSMT" w:hAnsi="TimesNewRomanPSMT"/>
          <w:color w:val="000000"/>
        </w:rPr>
        <w:t>.5.20</w:t>
      </w:r>
      <w:r w:rsidR="007049BE" w:rsidRPr="006C2C1D">
        <w:rPr>
          <w:rFonts w:ascii="TimesNewRomanPSMT" w:hAnsi="TimesNewRomanPSMT"/>
          <w:color w:val="000000"/>
        </w:rPr>
        <w:t>1</w:t>
      </w:r>
      <w:r w:rsidR="00186187">
        <w:rPr>
          <w:rFonts w:ascii="TimesNewRomanPSMT" w:hAnsi="TimesNewRomanPSMT"/>
          <w:color w:val="000000"/>
        </w:rPr>
        <w:t>7</w:t>
      </w:r>
    </w:p>
    <w:p w:rsidR="00355250" w:rsidRPr="006C2C1D" w:rsidRDefault="00355250" w:rsidP="00A94817">
      <w:pPr>
        <w:pStyle w:val="Zkladntext3"/>
        <w:rPr>
          <w:sz w:val="24"/>
          <w:szCs w:val="24"/>
        </w:rPr>
      </w:pPr>
    </w:p>
    <w:p w:rsidR="00BB6634" w:rsidRPr="006C2C1D" w:rsidRDefault="00BB6634" w:rsidP="00A94817">
      <w:pPr>
        <w:pStyle w:val="Zkladntext3"/>
        <w:rPr>
          <w:sz w:val="24"/>
          <w:szCs w:val="24"/>
        </w:rPr>
      </w:pPr>
    </w:p>
    <w:p w:rsidR="00A94817" w:rsidRPr="006C2C1D" w:rsidRDefault="00A94817" w:rsidP="00A94817">
      <w:pPr>
        <w:pStyle w:val="Zkladntext3"/>
        <w:rPr>
          <w:sz w:val="24"/>
          <w:szCs w:val="24"/>
        </w:rPr>
      </w:pPr>
      <w:r w:rsidRPr="006C2C1D">
        <w:rPr>
          <w:sz w:val="24"/>
          <w:szCs w:val="24"/>
        </w:rPr>
        <w:t>Ži</w:t>
      </w:r>
      <w:r w:rsidR="007049BE" w:rsidRPr="006C2C1D">
        <w:rPr>
          <w:sz w:val="24"/>
          <w:szCs w:val="24"/>
        </w:rPr>
        <w:t>aci prijatí v školskom roku 201</w:t>
      </w:r>
      <w:r w:rsidR="00186187">
        <w:rPr>
          <w:sz w:val="24"/>
          <w:szCs w:val="24"/>
        </w:rPr>
        <w:t>6</w:t>
      </w:r>
      <w:r w:rsidR="002E5096" w:rsidRPr="006C2C1D">
        <w:rPr>
          <w:sz w:val="24"/>
          <w:szCs w:val="24"/>
        </w:rPr>
        <w:t>/</w:t>
      </w:r>
      <w:r w:rsidRPr="006C2C1D">
        <w:rPr>
          <w:sz w:val="24"/>
          <w:szCs w:val="24"/>
        </w:rPr>
        <w:t>201</w:t>
      </w:r>
      <w:r w:rsidR="00186187">
        <w:rPr>
          <w:sz w:val="24"/>
          <w:szCs w:val="24"/>
        </w:rPr>
        <w:t>7</w:t>
      </w:r>
      <w:r w:rsidR="00CF40FA" w:rsidRPr="006C2C1D">
        <w:rPr>
          <w:sz w:val="24"/>
          <w:szCs w:val="24"/>
        </w:rPr>
        <w:t xml:space="preserve"> </w:t>
      </w:r>
      <w:r w:rsidRPr="006C2C1D">
        <w:rPr>
          <w:sz w:val="24"/>
          <w:szCs w:val="24"/>
        </w:rPr>
        <w:t>na školy umeleckého zamerania</w:t>
      </w:r>
    </w:p>
    <w:p w:rsidR="00A94817" w:rsidRPr="006C2C1D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B5338C" w:rsidRPr="00B5338C" w:rsidRDefault="00B5338C" w:rsidP="00264BF7">
      <w:pPr>
        <w:pStyle w:val="Zkladntext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Dominika Hrtánková - </w:t>
      </w:r>
      <w:r w:rsidRPr="00B5338C">
        <w:rPr>
          <w:rFonts w:ascii="TimesNewRomanPSMT" w:hAnsi="TimesNewRomanPSMT"/>
          <w:b w:val="0"/>
          <w:sz w:val="24"/>
          <w:szCs w:val="24"/>
        </w:rPr>
        <w:t>Konzervatórium Žilina – hra na klavír</w:t>
      </w:r>
    </w:p>
    <w:p w:rsidR="00B5338C" w:rsidRPr="00B5338C" w:rsidRDefault="00B5338C" w:rsidP="00B5338C">
      <w:pPr>
        <w:pStyle w:val="Zkladntext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Ester Mária Kučerová - </w:t>
      </w:r>
      <w:r w:rsidRPr="00B5338C">
        <w:rPr>
          <w:rFonts w:ascii="TimesNewRomanPSMT" w:hAnsi="TimesNewRomanPSMT"/>
          <w:b w:val="0"/>
          <w:sz w:val="24"/>
          <w:szCs w:val="24"/>
        </w:rPr>
        <w:t>Konzervatórium Žilina – hra na klavír</w:t>
      </w:r>
    </w:p>
    <w:p w:rsidR="00323DFF" w:rsidRDefault="00290C9A" w:rsidP="00264BF7">
      <w:pPr>
        <w:pStyle w:val="Zkladntext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Filip Kováčik – S</w:t>
      </w:r>
      <w:r w:rsidR="00415C0C">
        <w:rPr>
          <w:b w:val="0"/>
          <w:bCs w:val="0"/>
          <w:sz w:val="24"/>
          <w:szCs w:val="24"/>
        </w:rPr>
        <w:t>S</w:t>
      </w:r>
      <w:r>
        <w:rPr>
          <w:b w:val="0"/>
          <w:bCs w:val="0"/>
          <w:sz w:val="24"/>
          <w:szCs w:val="24"/>
        </w:rPr>
        <w:t>UŠ Žilina</w:t>
      </w:r>
    </w:p>
    <w:p w:rsidR="00290C9A" w:rsidRDefault="00290C9A" w:rsidP="00264BF7">
      <w:pPr>
        <w:pStyle w:val="Zkladntext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Tereza Podhorská – SUŠ Trenčín</w:t>
      </w:r>
    </w:p>
    <w:p w:rsidR="00290C9A" w:rsidRDefault="00290C9A" w:rsidP="00264BF7">
      <w:pPr>
        <w:pStyle w:val="Zkladntext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Sabina Salašková – S</w:t>
      </w:r>
      <w:r w:rsidR="00415C0C">
        <w:rPr>
          <w:b w:val="0"/>
          <w:bCs w:val="0"/>
          <w:sz w:val="24"/>
          <w:szCs w:val="24"/>
        </w:rPr>
        <w:t>S</w:t>
      </w:r>
      <w:r>
        <w:rPr>
          <w:b w:val="0"/>
          <w:bCs w:val="0"/>
          <w:sz w:val="24"/>
          <w:szCs w:val="24"/>
        </w:rPr>
        <w:t>UŠ Bratislava</w:t>
      </w:r>
    </w:p>
    <w:p w:rsidR="00323DFF" w:rsidRDefault="00323DFF" w:rsidP="00264BF7">
      <w:pPr>
        <w:pStyle w:val="Zkladntext3"/>
        <w:rPr>
          <w:b w:val="0"/>
          <w:bCs w:val="0"/>
          <w:sz w:val="24"/>
          <w:szCs w:val="24"/>
        </w:rPr>
      </w:pPr>
    </w:p>
    <w:p w:rsidR="00B5338C" w:rsidRDefault="00B5338C" w:rsidP="00264BF7">
      <w:pPr>
        <w:pStyle w:val="Zkladntext3"/>
        <w:rPr>
          <w:b w:val="0"/>
          <w:bCs w:val="0"/>
          <w:sz w:val="24"/>
          <w:szCs w:val="24"/>
        </w:rPr>
      </w:pPr>
    </w:p>
    <w:p w:rsidR="00323DFF" w:rsidRDefault="00323DFF" w:rsidP="00264BF7">
      <w:pPr>
        <w:pStyle w:val="Zkladntext3"/>
        <w:rPr>
          <w:b w:val="0"/>
          <w:bCs w:val="0"/>
          <w:sz w:val="24"/>
          <w:szCs w:val="24"/>
        </w:rPr>
      </w:pPr>
    </w:p>
    <w:p w:rsidR="00BB6634" w:rsidRPr="006C2C1D" w:rsidRDefault="00BB6634" w:rsidP="00264BF7">
      <w:pPr>
        <w:pStyle w:val="Zkladntext3"/>
        <w:rPr>
          <w:b w:val="0"/>
          <w:bCs w:val="0"/>
          <w:sz w:val="24"/>
          <w:szCs w:val="24"/>
        </w:rPr>
      </w:pPr>
    </w:p>
    <w:p w:rsidR="00A94817" w:rsidRDefault="00A94817" w:rsidP="008207E0">
      <w:pPr>
        <w:pStyle w:val="Nadpis6"/>
        <w:jc w:val="center"/>
      </w:pPr>
      <w:r>
        <w:t>IV. Analýza vnútroškolskej kontroly</w:t>
      </w:r>
    </w:p>
    <w:p w:rsidR="00A94817" w:rsidRDefault="00A94817" w:rsidP="00A94817">
      <w:pPr>
        <w:autoSpaceDE w:val="0"/>
        <w:autoSpaceDN w:val="0"/>
        <w:adjustRightInd w:val="0"/>
        <w:ind w:firstLine="708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A94817" w:rsidRPr="00323DFF" w:rsidRDefault="00A94817" w:rsidP="00A9481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Plán vnútroškolskej kontroly bol súčasťou </w:t>
      </w:r>
      <w:r w:rsidR="00186187">
        <w:rPr>
          <w:rFonts w:ascii="TimesNewRomanPSMT" w:hAnsi="TimesNewRomanPSMT"/>
          <w:color w:val="000000"/>
        </w:rPr>
        <w:t>p</w:t>
      </w:r>
      <w:r w:rsidRPr="00323DFF">
        <w:rPr>
          <w:rFonts w:ascii="TimesNewRomanPSMT" w:hAnsi="TimesNewRomanPSMT"/>
          <w:color w:val="000000"/>
        </w:rPr>
        <w:t>lán</w:t>
      </w:r>
      <w:r w:rsidR="00620ED7" w:rsidRPr="00323DFF">
        <w:rPr>
          <w:rFonts w:ascii="TimesNewRomanPSMT" w:hAnsi="TimesNewRomanPSMT"/>
          <w:color w:val="000000"/>
        </w:rPr>
        <w:t>u</w:t>
      </w:r>
      <w:r w:rsidR="007049BE" w:rsidRPr="00323DFF">
        <w:rPr>
          <w:rFonts w:ascii="TimesNewRomanPSMT" w:hAnsi="TimesNewRomanPSMT"/>
          <w:color w:val="000000"/>
        </w:rPr>
        <w:t xml:space="preserve"> práce školy na školský rok 201</w:t>
      </w:r>
      <w:r w:rsidR="00186187">
        <w:rPr>
          <w:rFonts w:ascii="TimesNewRomanPSMT" w:hAnsi="TimesNewRomanPSMT"/>
          <w:color w:val="000000"/>
        </w:rPr>
        <w:t>6</w:t>
      </w:r>
      <w:r w:rsidR="008E08EF" w:rsidRPr="00323DFF">
        <w:rPr>
          <w:rFonts w:ascii="TimesNewRomanPSMT" w:hAnsi="TimesNewRomanPSMT"/>
          <w:color w:val="000000"/>
        </w:rPr>
        <w:t>/201</w:t>
      </w:r>
      <w:r w:rsidR="00186187">
        <w:rPr>
          <w:rFonts w:ascii="TimesNewRomanPSMT" w:hAnsi="TimesNewRomanPSMT"/>
          <w:color w:val="000000"/>
        </w:rPr>
        <w:t>7</w:t>
      </w:r>
      <w:r w:rsidRPr="00323DFF">
        <w:rPr>
          <w:rFonts w:ascii="TimesNewRomanPSMT" w:hAnsi="TimesNewRomanPSMT"/>
          <w:color w:val="000000"/>
        </w:rPr>
        <w:t>.</w:t>
      </w:r>
    </w:p>
    <w:p w:rsidR="00A94817" w:rsidRPr="00323DFF" w:rsidRDefault="00A94817" w:rsidP="00323DFF">
      <w:pPr>
        <w:pStyle w:val="Zkladntext"/>
        <w:ind w:firstLine="708"/>
        <w:rPr>
          <w:sz w:val="24"/>
          <w:szCs w:val="24"/>
        </w:rPr>
      </w:pPr>
      <w:r w:rsidRPr="00323DFF">
        <w:rPr>
          <w:sz w:val="24"/>
          <w:szCs w:val="24"/>
        </w:rPr>
        <w:t>Cieľ kontroly :</w:t>
      </w:r>
      <w:r w:rsidR="0037175A">
        <w:rPr>
          <w:sz w:val="24"/>
          <w:szCs w:val="24"/>
        </w:rPr>
        <w:t xml:space="preserve"> zisťovať úroveň a výsledky vzdelávania,</w:t>
      </w:r>
      <w:r w:rsidRPr="00323DFF">
        <w:rPr>
          <w:sz w:val="24"/>
          <w:szCs w:val="24"/>
        </w:rPr>
        <w:t xml:space="preserve"> </w:t>
      </w:r>
      <w:r w:rsidR="0037175A">
        <w:rPr>
          <w:sz w:val="24"/>
          <w:szCs w:val="24"/>
        </w:rPr>
        <w:t xml:space="preserve">plnenie zámerov koncepčného rozvoja školy, plnenie úloh krátkodobého ročného plánu práce školy, </w:t>
      </w:r>
      <w:r w:rsidRPr="00323DFF">
        <w:rPr>
          <w:sz w:val="24"/>
          <w:szCs w:val="24"/>
        </w:rPr>
        <w:t>dodržiavanie pracovnej disciplíny, individuálny prístup učiteľa ku žiakovi, pripravenosť učiteľa na vyučovanie po metodickej stránke, hodnotenie žiakov.</w:t>
      </w:r>
    </w:p>
    <w:p w:rsidR="004D46FF" w:rsidRDefault="00A94817" w:rsidP="00323DFF">
      <w:pPr>
        <w:pStyle w:val="Zkladntext"/>
        <w:ind w:firstLine="708"/>
        <w:rPr>
          <w:sz w:val="24"/>
          <w:szCs w:val="24"/>
        </w:rPr>
      </w:pPr>
      <w:r w:rsidRPr="00323DFF">
        <w:rPr>
          <w:sz w:val="24"/>
          <w:szCs w:val="24"/>
        </w:rPr>
        <w:t>Spôsob kontroly:</w:t>
      </w:r>
    </w:p>
    <w:p w:rsidR="004D46FF" w:rsidRDefault="00A94817" w:rsidP="004D46FF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4D46FF">
        <w:rPr>
          <w:sz w:val="24"/>
          <w:szCs w:val="24"/>
        </w:rPr>
        <w:t xml:space="preserve">priama hospitačná činnosť </w:t>
      </w:r>
    </w:p>
    <w:p w:rsidR="00A94817" w:rsidRDefault="00A94817" w:rsidP="004D46FF">
      <w:pPr>
        <w:pStyle w:val="Zkladntext"/>
        <w:rPr>
          <w:sz w:val="24"/>
          <w:szCs w:val="24"/>
        </w:rPr>
      </w:pPr>
      <w:r w:rsidRPr="004D46FF">
        <w:rPr>
          <w:sz w:val="24"/>
          <w:szCs w:val="24"/>
        </w:rPr>
        <w:t xml:space="preserve">– bol ňou sledovaný výchovno- vzdelávací proces, </w:t>
      </w:r>
      <w:r w:rsidR="00186187" w:rsidRPr="004D46FF">
        <w:rPr>
          <w:sz w:val="24"/>
          <w:szCs w:val="24"/>
        </w:rPr>
        <w:t xml:space="preserve">plnenie Štátneho a Školského vzdelávacieho programu školy, </w:t>
      </w:r>
      <w:r w:rsidRPr="004D46FF">
        <w:rPr>
          <w:sz w:val="24"/>
          <w:szCs w:val="24"/>
        </w:rPr>
        <w:t xml:space="preserve">plnenie plánu práce </w:t>
      </w:r>
      <w:r w:rsidR="00186187" w:rsidRPr="004D46FF">
        <w:rPr>
          <w:sz w:val="24"/>
          <w:szCs w:val="24"/>
        </w:rPr>
        <w:t>pre školský rok 2016/2017</w:t>
      </w:r>
      <w:r w:rsidRPr="004D46FF">
        <w:rPr>
          <w:sz w:val="24"/>
          <w:szCs w:val="24"/>
        </w:rPr>
        <w:t>,</w:t>
      </w:r>
      <w:r w:rsidR="00186187" w:rsidRPr="004D46FF">
        <w:rPr>
          <w:sz w:val="24"/>
          <w:szCs w:val="24"/>
        </w:rPr>
        <w:t xml:space="preserve"> kontrola dodržiavania tematických výchovno-vzdelávacích plánov,</w:t>
      </w:r>
      <w:r w:rsidRPr="004D46FF">
        <w:rPr>
          <w:sz w:val="24"/>
          <w:szCs w:val="24"/>
        </w:rPr>
        <w:t xml:space="preserve">  dodržiavanie </w:t>
      </w:r>
      <w:r w:rsidR="00186187" w:rsidRPr="004D46FF">
        <w:rPr>
          <w:sz w:val="24"/>
          <w:szCs w:val="24"/>
        </w:rPr>
        <w:t xml:space="preserve">didaktických zásad, plnenie </w:t>
      </w:r>
      <w:r w:rsidRPr="004D46FF">
        <w:rPr>
          <w:sz w:val="24"/>
          <w:szCs w:val="24"/>
        </w:rPr>
        <w:t>učebných osnov,</w:t>
      </w:r>
      <w:r w:rsidR="0037175A" w:rsidRPr="004D46FF">
        <w:rPr>
          <w:sz w:val="24"/>
          <w:szCs w:val="24"/>
        </w:rPr>
        <w:t xml:space="preserve"> zavádzanie modernizačných prvkov a inovačných stratégií do vyučovania,</w:t>
      </w:r>
      <w:r w:rsidRPr="004D46FF">
        <w:rPr>
          <w:sz w:val="24"/>
          <w:szCs w:val="24"/>
        </w:rPr>
        <w:t xml:space="preserve"> úroveň vyučovania v jednotlivých odboroch, triedna dokumentác</w:t>
      </w:r>
      <w:r w:rsidR="00620ED7" w:rsidRPr="004D46FF">
        <w:rPr>
          <w:sz w:val="24"/>
          <w:szCs w:val="24"/>
        </w:rPr>
        <w:t>i</w:t>
      </w:r>
      <w:r w:rsidRPr="004D46FF">
        <w:rPr>
          <w:sz w:val="24"/>
          <w:szCs w:val="24"/>
        </w:rPr>
        <w:t>a</w:t>
      </w:r>
      <w:r w:rsidR="00E72A7B" w:rsidRPr="004D46FF">
        <w:rPr>
          <w:sz w:val="24"/>
          <w:szCs w:val="24"/>
        </w:rPr>
        <w:t>.</w:t>
      </w:r>
    </w:p>
    <w:p w:rsidR="004D46FF" w:rsidRDefault="004D46FF" w:rsidP="004D46FF">
      <w:pPr>
        <w:pStyle w:val="Zkladntex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4D46FF">
        <w:rPr>
          <w:sz w:val="24"/>
          <w:szCs w:val="24"/>
        </w:rPr>
        <w:t>ontrola práce pedagogických zamestnancov</w:t>
      </w:r>
      <w:r>
        <w:rPr>
          <w:sz w:val="24"/>
          <w:szCs w:val="24"/>
        </w:rPr>
        <w:t xml:space="preserve"> </w:t>
      </w:r>
    </w:p>
    <w:p w:rsidR="004D46FF" w:rsidRPr="004D46FF" w:rsidRDefault="004D46FF" w:rsidP="004D46FF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– kontrola dodržiavania príchodov do práce, odchodov z práce, kontrola príchodov pedagógov na vyučovacie hodiny,</w:t>
      </w:r>
      <w:r w:rsidR="005C609B">
        <w:rPr>
          <w:sz w:val="24"/>
          <w:szCs w:val="24"/>
        </w:rPr>
        <w:t xml:space="preserve"> kontrola pripravenosti učiteľov na vyučovacie hodiny,</w:t>
      </w:r>
      <w:r>
        <w:rPr>
          <w:sz w:val="24"/>
          <w:szCs w:val="24"/>
        </w:rPr>
        <w:t xml:space="preserve"> kontrola plnenia </w:t>
      </w:r>
      <w:r w:rsidR="005C609B">
        <w:rPr>
          <w:sz w:val="24"/>
          <w:szCs w:val="24"/>
        </w:rPr>
        <w:t>uznesení a úloh z porád, sledovanie dodržiavania BOZP, PO, zákazu fajčenia.</w:t>
      </w:r>
    </w:p>
    <w:p w:rsidR="004D46FF" w:rsidRDefault="004D46FF" w:rsidP="004D46FF">
      <w:pPr>
        <w:pStyle w:val="Zkladntext"/>
        <w:rPr>
          <w:sz w:val="24"/>
          <w:szCs w:val="24"/>
        </w:rPr>
      </w:pPr>
    </w:p>
    <w:p w:rsidR="00A94817" w:rsidRDefault="00E72A7B" w:rsidP="00E72A7B">
      <w:pPr>
        <w:autoSpaceDE w:val="0"/>
        <w:autoSpaceDN w:val="0"/>
        <w:adjustRightInd w:val="0"/>
        <w:jc w:val="both"/>
        <w:rPr>
          <w:rFonts w:ascii="TimesNewRomanPS-BoldMT" w:hAnsi="TimesNewRomanPS-BoldMT"/>
          <w:bCs/>
          <w:color w:val="000000"/>
        </w:rPr>
      </w:pPr>
      <w:r w:rsidRPr="00E72A7B">
        <w:rPr>
          <w:rFonts w:ascii="TimesNewRomanPS-BoldMT" w:hAnsi="TimesNewRomanPS-BoldMT"/>
          <w:bCs/>
          <w:color w:val="000000"/>
        </w:rPr>
        <w:lastRenderedPageBreak/>
        <w:t xml:space="preserve">Vnútroškolská kontrola </w:t>
      </w:r>
      <w:r>
        <w:rPr>
          <w:rFonts w:ascii="TimesNewRomanPS-BoldMT" w:hAnsi="TimesNewRomanPS-BoldMT"/>
          <w:bCs/>
          <w:color w:val="000000"/>
        </w:rPr>
        <w:t>bola</w:t>
      </w:r>
      <w:r w:rsidRPr="00E72A7B">
        <w:rPr>
          <w:rFonts w:ascii="TimesNewRomanPS-BoldMT" w:hAnsi="TimesNewRomanPS-BoldMT"/>
          <w:bCs/>
          <w:color w:val="000000"/>
        </w:rPr>
        <w:t xml:space="preserve"> zameraná aj </w:t>
      </w:r>
      <w:r>
        <w:rPr>
          <w:rFonts w:ascii="TimesNewRomanPS-BoldMT" w:hAnsi="TimesNewRomanPS-BoldMT"/>
          <w:bCs/>
          <w:color w:val="000000"/>
        </w:rPr>
        <w:t>na kontrolu práce jednotlivých predmetových komisií. Činnosť komisií bola hodnotená priebežne, to sa týka aj plnenia plánu práce jednotlivých komisií.</w:t>
      </w:r>
    </w:p>
    <w:p w:rsidR="00E72A7B" w:rsidRPr="00E72A7B" w:rsidRDefault="00E72A7B" w:rsidP="00E72A7B">
      <w:pPr>
        <w:autoSpaceDE w:val="0"/>
        <w:autoSpaceDN w:val="0"/>
        <w:adjustRightInd w:val="0"/>
        <w:jc w:val="both"/>
        <w:rPr>
          <w:rFonts w:ascii="TimesNewRomanPS-BoldMT" w:hAnsi="TimesNewRomanPS-BoldMT"/>
          <w:bCs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 w:rsidRPr="00323DFF">
        <w:rPr>
          <w:rFonts w:ascii="TimesNewRomanPS-BoldMT" w:hAnsi="TimesNewRomanPS-BoldMT"/>
          <w:b/>
          <w:bCs/>
          <w:color w:val="000000"/>
        </w:rPr>
        <w:t>Vedúci predmetových komisií: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PK – klavír, organ </w:t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="0037175A">
        <w:rPr>
          <w:rFonts w:ascii="TimesNewRomanPSMT" w:hAnsi="TimesNewRomanPSMT"/>
          <w:color w:val="000000"/>
        </w:rPr>
        <w:t xml:space="preserve">           </w:t>
      </w:r>
      <w:r w:rsidRPr="00323DFF">
        <w:rPr>
          <w:rFonts w:ascii="TimesNewRomanPSMT" w:hAnsi="TimesNewRomanPSMT"/>
          <w:color w:val="000000"/>
        </w:rPr>
        <w:t>D.Terešová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PK – akordeón, spev, keyboard</w:t>
      </w:r>
      <w:r w:rsidR="007049BE" w:rsidRPr="00323DFF">
        <w:rPr>
          <w:rFonts w:ascii="TimesNewRomanPSMT" w:hAnsi="TimesNewRomanPSMT"/>
          <w:color w:val="000000"/>
        </w:rPr>
        <w:t>, HN</w:t>
      </w:r>
      <w:r w:rsidRPr="00323DFF">
        <w:rPr>
          <w:rFonts w:ascii="TimesNewRomanPSMT" w:hAnsi="TimesNewRomanPSMT"/>
          <w:color w:val="000000"/>
        </w:rPr>
        <w:tab/>
        <w:t xml:space="preserve"> </w:t>
      </w:r>
      <w:r w:rsidRPr="00323DFF">
        <w:rPr>
          <w:rFonts w:ascii="TimesNewRomanPSMT" w:hAnsi="TimesNewRomanPSMT"/>
          <w:color w:val="000000"/>
        </w:rPr>
        <w:tab/>
        <w:t>V.Harvancová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PK</w:t>
      </w:r>
      <w:r w:rsidR="007049BE" w:rsidRPr="00323DFF">
        <w:rPr>
          <w:rFonts w:ascii="TimesNewRomanPSMT" w:hAnsi="TimesNewRomanPSMT"/>
          <w:color w:val="000000"/>
        </w:rPr>
        <w:t xml:space="preserve"> – sláky, gitara, dychy</w:t>
      </w:r>
      <w:r w:rsidR="007049BE" w:rsidRPr="00323DFF">
        <w:rPr>
          <w:rFonts w:ascii="TimesNewRomanPSMT" w:hAnsi="TimesNewRomanPSMT"/>
          <w:color w:val="000000"/>
        </w:rPr>
        <w:tab/>
      </w:r>
      <w:r w:rsidR="007049BE" w:rsidRPr="00323DFF">
        <w:rPr>
          <w:rFonts w:ascii="TimesNewRomanPSMT" w:hAnsi="TimesNewRomanPSMT"/>
          <w:color w:val="000000"/>
        </w:rPr>
        <w:tab/>
      </w:r>
      <w:r w:rsidR="007049BE" w:rsidRPr="00323DFF">
        <w:rPr>
          <w:rFonts w:ascii="TimesNewRomanPSMT" w:hAnsi="TimesNewRomanPSMT"/>
          <w:color w:val="000000"/>
        </w:rPr>
        <w:tab/>
      </w:r>
      <w:r w:rsidR="00415C0C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>A.Čičková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VO </w:t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  <w:t>K.Prítelová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TO </w:t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  <w:t>M.Búšfyová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LDO </w:t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  <w:t>R.Kianica</w:t>
      </w:r>
    </w:p>
    <w:p w:rsidR="00E72A7B" w:rsidRDefault="00E72A7B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E72A7B" w:rsidRPr="00323DFF" w:rsidRDefault="00E72A7B" w:rsidP="004D46FF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Priebežne bol</w:t>
      </w:r>
      <w:r w:rsidR="004D46FF">
        <w:rPr>
          <w:rFonts w:ascii="TimesNewRomanPSMT" w:hAnsi="TimesNewRomanPSMT"/>
          <w:color w:val="000000"/>
        </w:rPr>
        <w:t>a</w:t>
      </w:r>
      <w:r>
        <w:rPr>
          <w:rFonts w:ascii="TimesNewRomanPSMT" w:hAnsi="TimesNewRomanPSMT"/>
          <w:color w:val="000000"/>
        </w:rPr>
        <w:t xml:space="preserve"> analyzovaná činnosť, </w:t>
      </w:r>
      <w:r w:rsidR="004D46FF">
        <w:rPr>
          <w:rFonts w:ascii="TimesNewRomanPSMT" w:hAnsi="TimesNewRomanPSMT"/>
          <w:color w:val="000000"/>
        </w:rPr>
        <w:t xml:space="preserve">hodnotenie </w:t>
      </w:r>
      <w:r>
        <w:rPr>
          <w:rFonts w:ascii="TimesNewRomanPSMT" w:hAnsi="TimesNewRomanPSMT"/>
          <w:color w:val="000000"/>
        </w:rPr>
        <w:t xml:space="preserve">práce </w:t>
      </w:r>
      <w:r w:rsidR="004D46FF">
        <w:rPr>
          <w:rFonts w:ascii="TimesNewRomanPSMT" w:hAnsi="TimesNewRomanPSMT"/>
          <w:color w:val="000000"/>
        </w:rPr>
        <w:t>školy, usmerňovaná realizácia jednotlivých akcií školy na stretnutiach vedenia s umeleckou radou.</w:t>
      </w:r>
    </w:p>
    <w:p w:rsidR="00E13496" w:rsidRPr="00323DFF" w:rsidRDefault="00E13496" w:rsidP="00765463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E13496" w:rsidRPr="00323DFF" w:rsidRDefault="00323DFF" w:rsidP="00E13496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Členovia Umeleckej rady</w:t>
      </w:r>
    </w:p>
    <w:p w:rsidR="00E13496" w:rsidRPr="00323DFF" w:rsidRDefault="00E13496" w:rsidP="00E13496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E13496" w:rsidRPr="00323DFF" w:rsidRDefault="00E13496" w:rsidP="00E13496">
      <w:pPr>
        <w:autoSpaceDE w:val="0"/>
        <w:autoSpaceDN w:val="0"/>
        <w:adjustRightInd w:val="0"/>
        <w:rPr>
          <w:rFonts w:ascii="TimesNewRomanPS-BoldMT" w:hAnsi="TimesNewRomanPS-BoldMT"/>
          <w:bCs/>
          <w:color w:val="000000"/>
        </w:rPr>
      </w:pPr>
      <w:r w:rsidRPr="00323DFF">
        <w:rPr>
          <w:rFonts w:ascii="TimesNewRomanPS-BoldMT" w:hAnsi="TimesNewRomanPS-BoldMT"/>
          <w:bCs/>
          <w:color w:val="000000"/>
        </w:rPr>
        <w:t>M.Búšfyová</w:t>
      </w:r>
      <w:r w:rsidRPr="00323DFF">
        <w:rPr>
          <w:rFonts w:ascii="TimesNewRomanPS-BoldMT" w:hAnsi="TimesNewRomanPS-BoldMT"/>
          <w:bCs/>
          <w:color w:val="000000"/>
        </w:rPr>
        <w:tab/>
      </w:r>
      <w:r w:rsidRPr="00323DFF">
        <w:rPr>
          <w:rFonts w:ascii="TimesNewRomanPS-BoldMT" w:hAnsi="TimesNewRomanPS-BoldMT"/>
          <w:bCs/>
          <w:color w:val="000000"/>
        </w:rPr>
        <w:tab/>
        <w:t>predseda</w:t>
      </w:r>
    </w:p>
    <w:p w:rsidR="00E13496" w:rsidRPr="00323DFF" w:rsidRDefault="00E13496" w:rsidP="00E13496">
      <w:pPr>
        <w:autoSpaceDE w:val="0"/>
        <w:autoSpaceDN w:val="0"/>
        <w:adjustRightInd w:val="0"/>
        <w:rPr>
          <w:rFonts w:ascii="TimesNewRomanPS-BoldMT" w:hAnsi="TimesNewRomanPS-BoldMT"/>
          <w:bCs/>
          <w:color w:val="000000"/>
        </w:rPr>
      </w:pPr>
      <w:r w:rsidRPr="00323DFF">
        <w:rPr>
          <w:rFonts w:ascii="TimesNewRomanPS-BoldMT" w:hAnsi="TimesNewRomanPS-BoldMT"/>
          <w:bCs/>
          <w:color w:val="000000"/>
        </w:rPr>
        <w:t xml:space="preserve">K.Hrtánková </w:t>
      </w:r>
    </w:p>
    <w:p w:rsidR="00E13496" w:rsidRPr="00323DFF" w:rsidRDefault="00E13496" w:rsidP="00E13496">
      <w:pPr>
        <w:autoSpaceDE w:val="0"/>
        <w:autoSpaceDN w:val="0"/>
        <w:adjustRightInd w:val="0"/>
        <w:rPr>
          <w:rFonts w:ascii="TimesNewRomanPS-BoldMT" w:hAnsi="TimesNewRomanPS-BoldMT"/>
          <w:bCs/>
          <w:color w:val="000000"/>
        </w:rPr>
      </w:pPr>
      <w:r w:rsidRPr="00323DFF">
        <w:rPr>
          <w:rFonts w:ascii="TimesNewRomanPS-BoldMT" w:hAnsi="TimesNewRomanPS-BoldMT"/>
          <w:bCs/>
          <w:color w:val="000000"/>
        </w:rPr>
        <w:t>V.Křížová</w:t>
      </w:r>
    </w:p>
    <w:p w:rsidR="00E13496" w:rsidRPr="00323DFF" w:rsidRDefault="00E13496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V.Harvancová</w:t>
      </w:r>
    </w:p>
    <w:p w:rsidR="00A94817" w:rsidRPr="00323DFF" w:rsidRDefault="00E13496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A.Čičková</w:t>
      </w:r>
    </w:p>
    <w:p w:rsidR="00E13496" w:rsidRPr="00323DFF" w:rsidRDefault="00E13496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K.Prítelová</w:t>
      </w:r>
    </w:p>
    <w:p w:rsidR="00E13496" w:rsidRDefault="00E13496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D.Terešová</w:t>
      </w:r>
    </w:p>
    <w:p w:rsidR="00E72A7B" w:rsidRPr="00323DFF" w:rsidRDefault="00E72A7B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E13496" w:rsidRPr="00323DFF" w:rsidRDefault="00E13496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23DFF" w:rsidRPr="00323DFF" w:rsidRDefault="00A94817" w:rsidP="00B8652B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Práca jednotlivých oddelení je rôznorodá.</w:t>
      </w:r>
      <w:r w:rsidR="005C609B">
        <w:rPr>
          <w:rFonts w:ascii="TimesNewRomanPSMT" w:hAnsi="TimesNewRomanPSMT"/>
          <w:color w:val="000000"/>
        </w:rPr>
        <w:t xml:space="preserve"> </w:t>
      </w:r>
    </w:p>
    <w:p w:rsidR="00A94817" w:rsidRPr="00323DFF" w:rsidRDefault="00A94817" w:rsidP="00B8652B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Pozitívne hodnotím:</w:t>
      </w:r>
    </w:p>
    <w:p w:rsidR="00A94817" w:rsidRPr="00323DFF" w:rsidRDefault="00A94817" w:rsidP="00B865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prácu dycho</w:t>
      </w:r>
      <w:r w:rsidR="00620ED7" w:rsidRPr="00323DFF">
        <w:rPr>
          <w:rFonts w:ascii="TimesNewRomanPSMT" w:hAnsi="TimesNewRomanPSMT"/>
          <w:color w:val="000000"/>
        </w:rPr>
        <w:t xml:space="preserve">vého oddelenia - </w:t>
      </w:r>
      <w:r w:rsidRPr="00323DFF">
        <w:rPr>
          <w:rFonts w:ascii="TimesNewRomanPSMT" w:hAnsi="TimesNewRomanPSMT"/>
          <w:color w:val="000000"/>
        </w:rPr>
        <w:t xml:space="preserve">reprezentácia na </w:t>
      </w:r>
      <w:r w:rsidR="00A6727A" w:rsidRPr="00323DFF">
        <w:rPr>
          <w:rFonts w:ascii="TimesNewRomanPSMT" w:hAnsi="TimesNewRomanPSMT"/>
          <w:color w:val="000000"/>
        </w:rPr>
        <w:t>verejnosti,</w:t>
      </w:r>
      <w:r w:rsidR="00620ED7" w:rsidRPr="00323DFF">
        <w:rPr>
          <w:rFonts w:ascii="TimesNewRomanPSMT" w:hAnsi="TimesNewRomanPSMT"/>
          <w:color w:val="000000"/>
        </w:rPr>
        <w:t xml:space="preserve"> účinkovanie na  koncertoch</w:t>
      </w:r>
      <w:r w:rsidR="00A6727A" w:rsidRPr="00323DFF">
        <w:rPr>
          <w:rFonts w:ascii="TimesNewRomanPSMT" w:hAnsi="TimesNewRomanPSMT"/>
          <w:color w:val="000000"/>
        </w:rPr>
        <w:t xml:space="preserve"> a podujatiach v rámci mesta, veľmi dobrá spolupráca s inými oddeleniami</w:t>
      </w:r>
    </w:p>
    <w:p w:rsidR="00A94817" w:rsidRPr="00323DFF" w:rsidRDefault="00A94817" w:rsidP="00B865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prácu klavírneho oddelenia- reprezentácia na súťažiach</w:t>
      </w:r>
      <w:r w:rsidR="00B8652B" w:rsidRPr="00323DFF">
        <w:rPr>
          <w:rFonts w:ascii="TimesNewRomanPSMT" w:hAnsi="TimesNewRomanPSMT"/>
          <w:color w:val="000000"/>
        </w:rPr>
        <w:t xml:space="preserve"> – popredné umiestnenia</w:t>
      </w:r>
      <w:r w:rsidRPr="00323DFF">
        <w:rPr>
          <w:rFonts w:ascii="TimesNewRomanPSMT" w:hAnsi="TimesNewRomanPSMT"/>
          <w:color w:val="000000"/>
        </w:rPr>
        <w:t>, účasť na koncertoch, korepetície v HO a</w:t>
      </w:r>
      <w:r w:rsidR="0040131C" w:rsidRPr="00323DFF">
        <w:rPr>
          <w:rFonts w:ascii="TimesNewRomanPSMT" w:hAnsi="TimesNewRomanPSMT"/>
          <w:color w:val="000000"/>
        </w:rPr>
        <w:t> </w:t>
      </w:r>
      <w:r w:rsidRPr="00323DFF">
        <w:rPr>
          <w:rFonts w:ascii="TimesNewRomanPSMT" w:hAnsi="TimesNewRomanPSMT"/>
          <w:color w:val="000000"/>
        </w:rPr>
        <w:t>TO</w:t>
      </w:r>
      <w:r w:rsidR="0040131C" w:rsidRPr="00323DFF">
        <w:rPr>
          <w:rFonts w:ascii="TimesNewRomanPSMT" w:hAnsi="TimesNewRomanPSMT"/>
          <w:color w:val="000000"/>
        </w:rPr>
        <w:t>, organizácia koncertov pre verejnosť</w:t>
      </w:r>
    </w:p>
    <w:p w:rsidR="00355250" w:rsidRPr="00323DFF" w:rsidRDefault="00A94817" w:rsidP="00264BF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prácu akordeónového oddelenia -</w:t>
      </w:r>
      <w:r w:rsidR="0040131C" w:rsidRPr="00323DFF">
        <w:rPr>
          <w:rFonts w:ascii="TimesNewRomanPSMT" w:hAnsi="TimesNewRomanPSMT"/>
          <w:color w:val="000000"/>
        </w:rPr>
        <w:t xml:space="preserve"> </w:t>
      </w:r>
      <w:r w:rsidRPr="00323DFF">
        <w:rPr>
          <w:rFonts w:ascii="TimesNewRomanPSMT" w:hAnsi="TimesNewRomanPSMT"/>
          <w:color w:val="000000"/>
        </w:rPr>
        <w:t>účinkovanie na koncertoch,</w:t>
      </w:r>
      <w:r w:rsidR="0040131C" w:rsidRPr="00323DFF">
        <w:rPr>
          <w:rFonts w:ascii="TimesNewRomanPSMT" w:hAnsi="TimesNewRomanPSMT"/>
          <w:color w:val="000000"/>
        </w:rPr>
        <w:t xml:space="preserve"> </w:t>
      </w:r>
      <w:r w:rsidRPr="00323DFF">
        <w:rPr>
          <w:rFonts w:ascii="TimesNewRomanPSMT" w:hAnsi="TimesNewRomanPSMT"/>
          <w:color w:val="000000"/>
        </w:rPr>
        <w:t>príprava absolventov, účinkovanie v ľudovom súbore</w:t>
      </w:r>
    </w:p>
    <w:p w:rsidR="00A94817" w:rsidRPr="00323DFF" w:rsidRDefault="00A94817" w:rsidP="00B865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prácu speváckeho odboru - účasť na súťažiach, koncertoch,</w:t>
      </w:r>
      <w:r w:rsidR="00A6727A" w:rsidRPr="00323DFF">
        <w:rPr>
          <w:rFonts w:ascii="TimesNewRomanPSMT" w:hAnsi="TimesNewRomanPSMT"/>
          <w:color w:val="000000"/>
        </w:rPr>
        <w:t xml:space="preserve"> reprezentáciu</w:t>
      </w:r>
      <w:r w:rsidR="00794C5E" w:rsidRPr="00323DFF">
        <w:rPr>
          <w:rFonts w:ascii="TimesNewRomanPSMT" w:hAnsi="TimesNewRomanPSMT"/>
          <w:color w:val="000000"/>
        </w:rPr>
        <w:t xml:space="preserve"> </w:t>
      </w:r>
      <w:r w:rsidR="00A6727A" w:rsidRPr="00323DFF">
        <w:rPr>
          <w:rFonts w:ascii="TimesNewRomanPSMT" w:hAnsi="TimesNewRomanPSMT"/>
          <w:color w:val="000000"/>
        </w:rPr>
        <w:t>školy na verejných vystúpeniach,</w:t>
      </w:r>
      <w:r w:rsidRPr="00323DFF">
        <w:rPr>
          <w:rFonts w:ascii="TimesNewRomanPSMT" w:hAnsi="TimesNewRomanPSMT"/>
          <w:color w:val="000000"/>
        </w:rPr>
        <w:t xml:space="preserve"> spoluprácu s</w:t>
      </w:r>
      <w:r w:rsidR="001C0D9E" w:rsidRPr="00323DFF">
        <w:rPr>
          <w:rFonts w:ascii="TimesNewRomanPSMT" w:hAnsi="TimesNewRomanPSMT"/>
          <w:color w:val="000000"/>
        </w:rPr>
        <w:t> </w:t>
      </w:r>
      <w:r w:rsidRPr="00323DFF">
        <w:rPr>
          <w:rFonts w:ascii="TimesNewRomanPSMT" w:hAnsi="TimesNewRomanPSMT"/>
          <w:color w:val="000000"/>
        </w:rPr>
        <w:t>HO</w:t>
      </w:r>
      <w:r w:rsidR="001C0D9E" w:rsidRPr="00323DFF">
        <w:rPr>
          <w:rFonts w:ascii="TimesNewRomanPSMT" w:hAnsi="TimesNewRomanPSMT"/>
          <w:color w:val="000000"/>
        </w:rPr>
        <w:t xml:space="preserve"> </w:t>
      </w:r>
      <w:r w:rsidRPr="00323DFF">
        <w:rPr>
          <w:rFonts w:ascii="TimesNewRomanPSMT" w:hAnsi="TimesNewRomanPSMT"/>
          <w:color w:val="000000"/>
        </w:rPr>
        <w:t>-</w:t>
      </w:r>
      <w:r w:rsidR="001C0D9E" w:rsidRPr="00323DFF">
        <w:rPr>
          <w:rFonts w:ascii="TimesNewRomanPSMT" w:hAnsi="TimesNewRomanPSMT"/>
          <w:color w:val="000000"/>
        </w:rPr>
        <w:t xml:space="preserve"> </w:t>
      </w:r>
      <w:r w:rsidRPr="00323DFF">
        <w:rPr>
          <w:rFonts w:ascii="TimesNewRomanPSMT" w:hAnsi="TimesNewRomanPSMT"/>
          <w:color w:val="000000"/>
        </w:rPr>
        <w:t>dychovým a akordeónovým oddelením,</w:t>
      </w:r>
      <w:r w:rsidR="00620ED7" w:rsidRPr="00323DFF">
        <w:rPr>
          <w:rFonts w:ascii="TimesNewRomanPSMT" w:hAnsi="TimesNewRomanPSMT"/>
          <w:color w:val="000000"/>
        </w:rPr>
        <w:t xml:space="preserve"> </w:t>
      </w:r>
      <w:r w:rsidRPr="00323DFF">
        <w:rPr>
          <w:rFonts w:ascii="TimesNewRomanPSMT" w:hAnsi="TimesNewRomanPSMT"/>
          <w:color w:val="000000"/>
        </w:rPr>
        <w:t>LDO</w:t>
      </w:r>
    </w:p>
    <w:p w:rsidR="00A94817" w:rsidRPr="00323DFF" w:rsidRDefault="00A94817" w:rsidP="00B865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prácu husľo</w:t>
      </w:r>
      <w:r w:rsidR="00620ED7" w:rsidRPr="00323DFF">
        <w:rPr>
          <w:rFonts w:ascii="TimesNewRomanPSMT" w:hAnsi="TimesNewRomanPSMT"/>
          <w:color w:val="000000"/>
        </w:rPr>
        <w:t>vého oddelenia –</w:t>
      </w:r>
      <w:r w:rsidRPr="00323DFF">
        <w:rPr>
          <w:rFonts w:ascii="TimesNewRomanPSMT" w:hAnsi="TimesNewRomanPSMT"/>
          <w:color w:val="000000"/>
        </w:rPr>
        <w:t xml:space="preserve">reprezentácia </w:t>
      </w:r>
      <w:r w:rsidR="00D814FB" w:rsidRPr="00323DFF">
        <w:rPr>
          <w:rFonts w:ascii="TimesNewRomanPSMT" w:hAnsi="TimesNewRomanPSMT"/>
          <w:color w:val="000000"/>
        </w:rPr>
        <w:t xml:space="preserve">školy na verejných vystúpeniach, </w:t>
      </w:r>
      <w:r w:rsidRPr="00323DFF">
        <w:rPr>
          <w:rFonts w:ascii="TimesNewRomanPSMT" w:hAnsi="TimesNewRomanPSMT"/>
          <w:color w:val="000000"/>
        </w:rPr>
        <w:t xml:space="preserve">na súťažiach, účinkovanie na koncertoch, </w:t>
      </w:r>
      <w:r w:rsidR="001C0D9E" w:rsidRPr="00323DFF">
        <w:rPr>
          <w:rFonts w:ascii="TimesNewRomanPSMT" w:hAnsi="TimesNewRomanPSMT"/>
          <w:color w:val="000000"/>
        </w:rPr>
        <w:t xml:space="preserve">úspešnú </w:t>
      </w:r>
      <w:r w:rsidRPr="00323DFF">
        <w:rPr>
          <w:rFonts w:ascii="TimesNewRomanPSMT" w:hAnsi="TimesNewRomanPSMT"/>
          <w:color w:val="000000"/>
        </w:rPr>
        <w:t xml:space="preserve">prácu v ľudovom súbore </w:t>
      </w:r>
    </w:p>
    <w:p w:rsidR="00A94817" w:rsidRPr="00323DFF" w:rsidRDefault="00A94817" w:rsidP="00B865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prácu VO -  prezentáciu práce na výstavách – záverečnej a absolventskej, </w:t>
      </w:r>
      <w:r w:rsidR="00D814FB" w:rsidRPr="00323DFF">
        <w:rPr>
          <w:rFonts w:ascii="TimesNewRomanPSMT" w:hAnsi="TimesNewRomanPSMT"/>
          <w:color w:val="000000"/>
        </w:rPr>
        <w:t xml:space="preserve">propagáciu jednotlivých akcií školy, výtvarnú výzdobu školy, </w:t>
      </w:r>
      <w:r w:rsidRPr="00323DFF">
        <w:rPr>
          <w:rFonts w:ascii="TimesNewRomanPSMT" w:hAnsi="TimesNewRomanPSMT"/>
          <w:color w:val="000000"/>
        </w:rPr>
        <w:t>spoluprácu s oddelením TO, LDO, HO, pri</w:t>
      </w:r>
      <w:r w:rsidR="0040131C" w:rsidRPr="00323DFF">
        <w:rPr>
          <w:rFonts w:ascii="TimesNewRomanPSMT" w:hAnsi="TimesNewRomanPSMT"/>
          <w:color w:val="000000"/>
        </w:rPr>
        <w:t>jatie žiakov na VŠ, SŠ  ume</w:t>
      </w:r>
      <w:r w:rsidRPr="00323DFF">
        <w:rPr>
          <w:rFonts w:ascii="TimesNewRomanPSMT" w:hAnsi="TimesNewRomanPSMT"/>
          <w:color w:val="000000"/>
        </w:rPr>
        <w:t>leckého zamerania</w:t>
      </w:r>
    </w:p>
    <w:p w:rsidR="005C609B" w:rsidRDefault="00A94817" w:rsidP="00B865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5C609B">
        <w:rPr>
          <w:rFonts w:ascii="TimesNewRomanPSMT" w:hAnsi="TimesNewRomanPSMT"/>
          <w:color w:val="000000"/>
        </w:rPr>
        <w:t>prácu tanečného odboru - tvorbu tanečných projektov, spoluprácu s HO,VO a</w:t>
      </w:r>
      <w:r w:rsidR="0040131C" w:rsidRPr="005C609B">
        <w:rPr>
          <w:rFonts w:ascii="TimesNewRomanPSMT" w:hAnsi="TimesNewRomanPSMT"/>
          <w:color w:val="000000"/>
        </w:rPr>
        <w:t xml:space="preserve"> úspešná </w:t>
      </w:r>
      <w:r w:rsidRPr="005C609B">
        <w:rPr>
          <w:rFonts w:ascii="TimesNewRomanPSMT" w:hAnsi="TimesNewRomanPSMT"/>
          <w:color w:val="000000"/>
        </w:rPr>
        <w:t>reprezentácia školy</w:t>
      </w:r>
      <w:r w:rsidR="00D814FB" w:rsidRPr="005C609B">
        <w:rPr>
          <w:rFonts w:ascii="TimesNewRomanPSMT" w:hAnsi="TimesNewRomanPSMT"/>
          <w:color w:val="000000"/>
        </w:rPr>
        <w:t xml:space="preserve"> na verejných predstaveniach</w:t>
      </w:r>
    </w:p>
    <w:p w:rsidR="00A94817" w:rsidRPr="00415C0C" w:rsidRDefault="00A94817" w:rsidP="00A9481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5C609B">
        <w:rPr>
          <w:rFonts w:ascii="TimesNewRomanPSMT" w:hAnsi="TimesNewRomanPSMT"/>
          <w:color w:val="000000"/>
        </w:rPr>
        <w:t>prácu LDO - účasť na súťažiach, verejných vystúpeniach,</w:t>
      </w:r>
      <w:r w:rsidR="005C609B">
        <w:rPr>
          <w:rFonts w:ascii="TimesNewRomanPSMT" w:hAnsi="TimesNewRomanPSMT"/>
          <w:color w:val="000000"/>
        </w:rPr>
        <w:t xml:space="preserve"> program na Bytčianskom zámockom dni, spoluprácu s HO,VO, výborne zvládnutú organizáciu</w:t>
      </w:r>
      <w:r w:rsidR="005C609B" w:rsidRPr="005C609B">
        <w:rPr>
          <w:rFonts w:ascii="TimesNewRomanPSMT" w:hAnsi="TimesNewRomanPSMT"/>
          <w:color w:val="000000"/>
        </w:rPr>
        <w:t xml:space="preserve"> 6</w:t>
      </w:r>
      <w:r w:rsidR="00620ED7" w:rsidRPr="005C609B">
        <w:rPr>
          <w:rFonts w:ascii="TimesNewRomanPSMT" w:hAnsi="TimesNewRomanPSMT"/>
          <w:color w:val="000000"/>
        </w:rPr>
        <w:t>.</w:t>
      </w:r>
      <w:r w:rsidRPr="005C609B">
        <w:rPr>
          <w:rFonts w:ascii="TimesNewRomanPSMT" w:hAnsi="TimesNewRomanPSMT"/>
          <w:color w:val="000000"/>
        </w:rPr>
        <w:t xml:space="preserve"> ročníka </w:t>
      </w:r>
      <w:r w:rsidR="00620ED7" w:rsidRPr="005C609B">
        <w:rPr>
          <w:rFonts w:ascii="TimesNewRomanPSMT" w:hAnsi="TimesNewRomanPSMT"/>
          <w:color w:val="000000"/>
        </w:rPr>
        <w:t xml:space="preserve">súťažnej </w:t>
      </w:r>
      <w:r w:rsidRPr="005C609B">
        <w:rPr>
          <w:rFonts w:ascii="TimesNewRomanPSMT" w:hAnsi="TimesNewRomanPSMT"/>
          <w:color w:val="000000"/>
        </w:rPr>
        <w:t>prehliadky</w:t>
      </w:r>
      <w:r w:rsidR="00D814FB" w:rsidRPr="005C609B">
        <w:rPr>
          <w:rFonts w:ascii="TimesNewRomanPSMT" w:hAnsi="TimesNewRomanPSMT"/>
          <w:color w:val="000000"/>
        </w:rPr>
        <w:t xml:space="preserve"> detských</w:t>
      </w:r>
      <w:r w:rsidRPr="005C609B">
        <w:rPr>
          <w:rFonts w:ascii="TimesNewRomanPSMT" w:hAnsi="TimesNewRomanPSMT"/>
          <w:color w:val="000000"/>
        </w:rPr>
        <w:t xml:space="preserve"> divadelných súborov „Dividlo 201</w:t>
      </w:r>
      <w:r w:rsidR="005C609B" w:rsidRPr="005C609B">
        <w:rPr>
          <w:rFonts w:ascii="TimesNewRomanPSMT" w:hAnsi="TimesNewRomanPSMT"/>
          <w:color w:val="000000"/>
        </w:rPr>
        <w:t>7</w:t>
      </w:r>
    </w:p>
    <w:p w:rsidR="00E13496" w:rsidRPr="00323DFF" w:rsidRDefault="00E13496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 w:rsidRPr="00323DFF">
        <w:rPr>
          <w:rFonts w:ascii="TimesNewRomanPS-BoldMT" w:hAnsi="TimesNewRomanPS-BoldMT"/>
          <w:b/>
          <w:bCs/>
          <w:color w:val="000000"/>
        </w:rPr>
        <w:t xml:space="preserve">Počet zamestnancov v </w:t>
      </w:r>
      <w:r w:rsidR="00B94748" w:rsidRPr="00323DFF">
        <w:rPr>
          <w:rFonts w:ascii="TimesNewRomanPS-BoldMT" w:hAnsi="TimesNewRomanPS-BoldMT"/>
          <w:b/>
          <w:bCs/>
          <w:color w:val="000000"/>
        </w:rPr>
        <w:t>školskom roku 201</w:t>
      </w:r>
      <w:r w:rsidR="005C609B">
        <w:rPr>
          <w:rFonts w:ascii="TimesNewRomanPS-BoldMT" w:hAnsi="TimesNewRomanPS-BoldMT"/>
          <w:b/>
          <w:bCs/>
          <w:color w:val="000000"/>
        </w:rPr>
        <w:t>6</w:t>
      </w:r>
      <w:r w:rsidR="001C0D9E" w:rsidRPr="00323DFF">
        <w:rPr>
          <w:rFonts w:ascii="TimesNewRomanPS-BoldMT" w:hAnsi="TimesNewRomanPS-BoldMT"/>
          <w:b/>
          <w:bCs/>
          <w:color w:val="000000"/>
        </w:rPr>
        <w:t>/201</w:t>
      </w:r>
      <w:r w:rsidR="005C609B">
        <w:rPr>
          <w:rFonts w:ascii="TimesNewRomanPS-BoldMT" w:hAnsi="TimesNewRomanPS-BoldMT"/>
          <w:b/>
          <w:bCs/>
          <w:color w:val="000000"/>
        </w:rPr>
        <w:t>7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40131C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pedagogických</w:t>
      </w:r>
      <w:r w:rsidRPr="00323DFF">
        <w:rPr>
          <w:rFonts w:ascii="TimesNewRomanPSMT" w:hAnsi="TimesNewRomanPSMT"/>
          <w:color w:val="000000"/>
        </w:rPr>
        <w:tab/>
      </w:r>
      <w:r w:rsidR="00620ED7" w:rsidRPr="00323DFF">
        <w:rPr>
          <w:rFonts w:ascii="TimesNewRomanPSMT" w:hAnsi="TimesNewRomanPSMT"/>
          <w:color w:val="000000"/>
        </w:rPr>
        <w:t xml:space="preserve"> </w:t>
      </w:r>
      <w:r w:rsidR="00620ED7" w:rsidRPr="00323DFF">
        <w:rPr>
          <w:rFonts w:ascii="TimesNewRomanPSMT" w:hAnsi="TimesNewRomanPSMT"/>
          <w:color w:val="000000"/>
        </w:rPr>
        <w:tab/>
      </w:r>
      <w:r w:rsidR="00B94748" w:rsidRPr="00323DFF">
        <w:rPr>
          <w:rFonts w:ascii="TimesNewRomanPSMT" w:hAnsi="TimesNewRomanPSMT"/>
          <w:color w:val="000000"/>
        </w:rPr>
        <w:t>2</w:t>
      </w:r>
      <w:r w:rsidR="001C0D9E" w:rsidRPr="00323DFF">
        <w:rPr>
          <w:rFonts w:ascii="TimesNewRomanPSMT" w:hAnsi="TimesNewRomanPSMT"/>
          <w:color w:val="000000"/>
        </w:rPr>
        <w:t>6</w:t>
      </w:r>
      <w:r w:rsidR="00A94817" w:rsidRPr="00323DFF">
        <w:rPr>
          <w:rFonts w:ascii="TimesNewRomanPSMT" w:hAnsi="TimesNewRomanPSMT"/>
          <w:color w:val="000000"/>
        </w:rPr>
        <w:tab/>
      </w:r>
      <w:r w:rsidR="00A94817" w:rsidRPr="00323DFF">
        <w:rPr>
          <w:rFonts w:ascii="TimesNewRomanPSMT" w:hAnsi="TimesNewRomanPSMT"/>
          <w:color w:val="000000"/>
        </w:rPr>
        <w:tab/>
      </w:r>
      <w:r w:rsidR="00A94817" w:rsidRPr="00323DFF">
        <w:rPr>
          <w:rFonts w:ascii="TimesNewRomanPSMT" w:hAnsi="TimesNewRomanPSMT"/>
          <w:color w:val="000000"/>
        </w:rPr>
        <w:tab/>
        <w:t xml:space="preserve">kvalifikovanosť </w:t>
      </w:r>
      <w:r w:rsidR="00A94817" w:rsidRPr="00323DFF">
        <w:rPr>
          <w:rFonts w:ascii="TimesNewRomanPSMT" w:hAnsi="TimesNewRomanPSMT"/>
          <w:color w:val="000000"/>
        </w:rPr>
        <w:tab/>
      </w:r>
      <w:r w:rsidR="00B94748" w:rsidRPr="00323DFF">
        <w:rPr>
          <w:rFonts w:ascii="TimesNewRomanPSMT" w:hAnsi="TimesNewRomanPSMT"/>
          <w:color w:val="000000"/>
        </w:rPr>
        <w:t>95,</w:t>
      </w:r>
      <w:r w:rsidR="00C036F5" w:rsidRPr="00323DFF">
        <w:rPr>
          <w:rFonts w:ascii="TimesNewRomanPSMT" w:hAnsi="TimesNewRomanPSMT"/>
          <w:color w:val="000000"/>
        </w:rPr>
        <w:t xml:space="preserve">7 </w:t>
      </w:r>
      <w:r w:rsidR="00A94817" w:rsidRPr="00323DFF">
        <w:rPr>
          <w:rFonts w:ascii="TimesNewRomanPSMT" w:hAnsi="TimesNewRomanPSMT"/>
          <w:color w:val="000000"/>
        </w:rPr>
        <w:t>%</w:t>
      </w:r>
    </w:p>
    <w:p w:rsidR="00A94817" w:rsidRPr="00323DFF" w:rsidRDefault="0040131C" w:rsidP="00A94817">
      <w:pPr>
        <w:autoSpaceDE w:val="0"/>
        <w:autoSpaceDN w:val="0"/>
        <w:adjustRightInd w:val="0"/>
        <w:ind w:left="2124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ab/>
      </w:r>
    </w:p>
    <w:p w:rsidR="00620ED7" w:rsidRPr="00323DFF" w:rsidRDefault="0040131C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prevádzkových: </w:t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="00A7614D" w:rsidRPr="00323DFF">
        <w:rPr>
          <w:rFonts w:ascii="TimesNewRomanPSMT" w:hAnsi="TimesNewRomanPSMT"/>
          <w:color w:val="000000"/>
        </w:rPr>
        <w:t xml:space="preserve">  3</w:t>
      </w:r>
    </w:p>
    <w:p w:rsidR="00620ED7" w:rsidRPr="00323DFF" w:rsidRDefault="00620ED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620ED7" w:rsidRPr="00323DFF" w:rsidRDefault="00620ED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 w:rsidRPr="00323DFF">
        <w:rPr>
          <w:rFonts w:ascii="TimesNewRomanPS-BoldMT" w:hAnsi="TimesNewRomanPS-BoldMT"/>
          <w:b/>
          <w:bCs/>
          <w:color w:val="000000"/>
        </w:rPr>
        <w:t>Menný zoznam zamestnancov ZUŠ Bytča v školskom roku 201</w:t>
      </w:r>
      <w:r w:rsidR="00B5338C">
        <w:rPr>
          <w:rFonts w:ascii="TimesNewRomanPS-BoldMT" w:hAnsi="TimesNewRomanPS-BoldMT"/>
          <w:b/>
          <w:bCs/>
          <w:color w:val="000000"/>
        </w:rPr>
        <w:t>6</w:t>
      </w:r>
      <w:r w:rsidR="00B94748" w:rsidRPr="00323DFF">
        <w:rPr>
          <w:rFonts w:ascii="TimesNewRomanPS-BoldMT" w:hAnsi="TimesNewRomanPS-BoldMT"/>
          <w:b/>
          <w:bCs/>
          <w:color w:val="000000"/>
        </w:rPr>
        <w:t>/201</w:t>
      </w:r>
      <w:r w:rsidR="00B5338C">
        <w:rPr>
          <w:rFonts w:ascii="TimesNewRomanPS-BoldMT" w:hAnsi="TimesNewRomanPS-BoldMT"/>
          <w:b/>
          <w:bCs/>
          <w:color w:val="000000"/>
        </w:rPr>
        <w:t>7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40131C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Pedagogickí </w:t>
      </w:r>
      <w:r w:rsidR="00B5338C">
        <w:rPr>
          <w:rFonts w:ascii="TimesNewRomanPSMT" w:hAnsi="TimesNewRomanPSMT"/>
          <w:color w:val="000000"/>
        </w:rPr>
        <w:t>zamestnanci – interní</w:t>
      </w:r>
    </w:p>
    <w:p w:rsidR="00B5338C" w:rsidRPr="00323DFF" w:rsidRDefault="00B5338C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B5338C" w:rsidRPr="00323DFF" w:rsidRDefault="00B5338C" w:rsidP="00B5338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Mgr. Marta Búšfyová - </w:t>
      </w:r>
      <w:r w:rsidRPr="00323DFF">
        <w:rPr>
          <w:rFonts w:ascii="TimesNewRomanPSMT" w:hAnsi="TimesNewRomanPSMT"/>
          <w:color w:val="000000"/>
        </w:rPr>
        <w:t>klavír, TO</w:t>
      </w:r>
    </w:p>
    <w:p w:rsidR="00B5338C" w:rsidRPr="00323DFF" w:rsidRDefault="00B5338C" w:rsidP="00B5338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Mgr.Mária Benková - </w:t>
      </w:r>
      <w:r w:rsidRPr="00323DFF">
        <w:rPr>
          <w:rFonts w:ascii="TimesNewRomanPSMT" w:hAnsi="TimesNewRomanPSMT"/>
          <w:color w:val="000000"/>
        </w:rPr>
        <w:t>keyboard</w:t>
      </w:r>
      <w:r>
        <w:rPr>
          <w:rFonts w:ascii="TimesNewRomanPSMT" w:hAnsi="TimesNewRomanPSMT"/>
          <w:color w:val="000000"/>
        </w:rPr>
        <w:t>, HN</w:t>
      </w:r>
    </w:p>
    <w:p w:rsidR="00B5338C" w:rsidRPr="00323DFF" w:rsidRDefault="00B5338C" w:rsidP="00B5338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Mgr.Alena Čičková - </w:t>
      </w:r>
      <w:r w:rsidRPr="00323DFF">
        <w:rPr>
          <w:rFonts w:ascii="TimesNewRomanPSMT" w:hAnsi="TimesNewRomanPSMT"/>
          <w:color w:val="000000"/>
        </w:rPr>
        <w:t>husle</w:t>
      </w:r>
    </w:p>
    <w:p w:rsidR="00B5338C" w:rsidRPr="00323DFF" w:rsidRDefault="00B5338C" w:rsidP="00B5338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Mgr.art. Gálová Renáta -</w:t>
      </w:r>
      <w:r w:rsidRPr="00323DFF">
        <w:rPr>
          <w:rFonts w:ascii="TimesNewRomanPSMT" w:hAnsi="TimesNewRomanPSMT"/>
          <w:color w:val="000000"/>
        </w:rPr>
        <w:t>TO</w:t>
      </w:r>
    </w:p>
    <w:p w:rsidR="00B5338C" w:rsidRPr="00323DFF" w:rsidRDefault="00B5338C" w:rsidP="00B5338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Bc.</w:t>
      </w:r>
      <w:r w:rsidRPr="00323DFF">
        <w:rPr>
          <w:rFonts w:ascii="TimesNewRomanPSMT" w:hAnsi="TimesNewRomanPSMT"/>
          <w:color w:val="000000"/>
        </w:rPr>
        <w:t>Gomolová Denisa</w:t>
      </w:r>
      <w:r>
        <w:rPr>
          <w:rFonts w:ascii="TimesNewRomanPSMT" w:hAnsi="TimesNewRomanPSMT"/>
          <w:color w:val="000000"/>
        </w:rPr>
        <w:t xml:space="preserve"> - </w:t>
      </w:r>
      <w:r w:rsidRPr="00323DFF">
        <w:rPr>
          <w:rFonts w:ascii="TimesNewRomanPSMT" w:hAnsi="TimesNewRomanPSMT"/>
          <w:color w:val="000000"/>
        </w:rPr>
        <w:t>husle</w:t>
      </w:r>
    </w:p>
    <w:p w:rsidR="00B5338C" w:rsidRPr="00323DFF" w:rsidRDefault="00B5338C" w:rsidP="00B5338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Mgr. Veronika Harvancová</w:t>
      </w:r>
      <w:r>
        <w:rPr>
          <w:rFonts w:ascii="TimesNewRomanPSMT" w:hAnsi="TimesNewRomanPSMT"/>
          <w:color w:val="000000"/>
        </w:rPr>
        <w:t xml:space="preserve"> - </w:t>
      </w:r>
      <w:r w:rsidRPr="00323DFF">
        <w:rPr>
          <w:rFonts w:ascii="TimesNewRomanPSMT" w:hAnsi="TimesNewRomanPSMT"/>
          <w:color w:val="000000"/>
        </w:rPr>
        <w:t>akordeón</w:t>
      </w:r>
    </w:p>
    <w:p w:rsidR="00B5338C" w:rsidRPr="00323DFF" w:rsidRDefault="00B5338C" w:rsidP="00B5338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Mgr. Katarína Hrtánková</w:t>
      </w:r>
      <w:r>
        <w:rPr>
          <w:rFonts w:ascii="TimesNewRomanPSMT" w:hAnsi="TimesNewRomanPSMT"/>
          <w:color w:val="000000"/>
        </w:rPr>
        <w:t xml:space="preserve"> - </w:t>
      </w:r>
      <w:r w:rsidRPr="00323DFF">
        <w:rPr>
          <w:rFonts w:ascii="TimesNewRomanPSMT" w:hAnsi="TimesNewRomanPSMT"/>
          <w:color w:val="000000"/>
        </w:rPr>
        <w:t xml:space="preserve"> dychové nástroje</w:t>
      </w:r>
    </w:p>
    <w:p w:rsidR="00B5338C" w:rsidRPr="00323DFF" w:rsidRDefault="00B5338C" w:rsidP="00B5338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Ivana Horáčková - </w:t>
      </w:r>
      <w:r w:rsidRPr="00323DFF">
        <w:rPr>
          <w:rFonts w:ascii="TimesNewRomanPSMT" w:hAnsi="TimesNewRomanPSMT"/>
          <w:color w:val="000000"/>
        </w:rPr>
        <w:t>klavír</w:t>
      </w:r>
    </w:p>
    <w:p w:rsidR="00B5338C" w:rsidRDefault="00B5338C" w:rsidP="00B5338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Ing.Peter Jakubík -</w:t>
      </w:r>
      <w:r w:rsidRPr="00323DFF">
        <w:rPr>
          <w:rFonts w:ascii="TimesNewRomanPSMT" w:hAnsi="TimesNewRomanPSMT"/>
          <w:color w:val="000000"/>
        </w:rPr>
        <w:t xml:space="preserve"> dychové nástroje</w:t>
      </w:r>
    </w:p>
    <w:p w:rsidR="00B5338C" w:rsidRPr="00323DFF" w:rsidRDefault="00B5338C" w:rsidP="00B5338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Mgr.art. Radova</w:t>
      </w:r>
      <w:r>
        <w:rPr>
          <w:rFonts w:ascii="TimesNewRomanPSMT" w:hAnsi="TimesNewRomanPSMT"/>
          <w:color w:val="000000"/>
        </w:rPr>
        <w:t xml:space="preserve">n Kianica - </w:t>
      </w:r>
      <w:r w:rsidRPr="00323DFF">
        <w:rPr>
          <w:rFonts w:ascii="TimesNewRomanPSMT" w:hAnsi="TimesNewRomanPSMT"/>
          <w:color w:val="000000"/>
        </w:rPr>
        <w:t>LDO</w:t>
      </w:r>
    </w:p>
    <w:p w:rsidR="00B5338C" w:rsidRPr="00323DFF" w:rsidRDefault="00B5338C" w:rsidP="00B5338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Mgr.</w:t>
      </w:r>
      <w:r w:rsidRPr="00B5338C">
        <w:rPr>
          <w:rFonts w:ascii="TimesNewRomanPSMT" w:hAnsi="TimesNewRomanPSMT"/>
          <w:color w:val="000000"/>
        </w:rPr>
        <w:t xml:space="preserve"> </w:t>
      </w:r>
      <w:r w:rsidRPr="00323DFF">
        <w:rPr>
          <w:rFonts w:ascii="TimesNewRomanPSMT" w:hAnsi="TimesNewRomanPSMT"/>
          <w:color w:val="000000"/>
        </w:rPr>
        <w:t>Veronika Kolková</w:t>
      </w:r>
      <w:r>
        <w:rPr>
          <w:rFonts w:ascii="TimesNewRomanPSMT" w:hAnsi="TimesNewRomanPSMT"/>
          <w:color w:val="000000"/>
        </w:rPr>
        <w:t xml:space="preserve"> - </w:t>
      </w:r>
      <w:r w:rsidRPr="00323DFF">
        <w:rPr>
          <w:rFonts w:ascii="TimesNewRomanPSMT" w:hAnsi="TimesNewRomanPSMT"/>
          <w:color w:val="000000"/>
        </w:rPr>
        <w:t>HN, k</w:t>
      </w:r>
      <w:r>
        <w:rPr>
          <w:rFonts w:ascii="TimesNewRomanPSMT" w:hAnsi="TimesNewRomanPSMT"/>
          <w:color w:val="000000"/>
        </w:rPr>
        <w:t>eyboard</w:t>
      </w:r>
    </w:p>
    <w:p w:rsidR="00B5338C" w:rsidRPr="00323DFF" w:rsidRDefault="00B5338C" w:rsidP="00B5338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Mgr. Viera Křížová - </w:t>
      </w:r>
      <w:r w:rsidRPr="00323DFF">
        <w:rPr>
          <w:rFonts w:ascii="TimesNewRomanPSMT" w:hAnsi="TimesNewRomanPSMT"/>
          <w:color w:val="000000"/>
        </w:rPr>
        <w:t xml:space="preserve"> VO</w:t>
      </w:r>
    </w:p>
    <w:p w:rsidR="00B5338C" w:rsidRPr="00323DFF" w:rsidRDefault="00B5338C" w:rsidP="00B5338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Tamara Krnčanová - </w:t>
      </w:r>
      <w:r w:rsidRPr="00323DFF">
        <w:rPr>
          <w:rFonts w:ascii="TimesNewRomanPSMT" w:hAnsi="TimesNewRomanPSMT"/>
          <w:color w:val="000000"/>
        </w:rPr>
        <w:t xml:space="preserve">spev </w:t>
      </w:r>
    </w:p>
    <w:p w:rsidR="00B5338C" w:rsidRPr="00323DFF" w:rsidRDefault="00C02C18" w:rsidP="00B5338C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Mgr.Jana Labajová - </w:t>
      </w:r>
      <w:r w:rsidR="00B5338C" w:rsidRPr="00323DFF">
        <w:rPr>
          <w:rFonts w:ascii="TimesNewRomanPSMT" w:hAnsi="TimesNewRomanPSMT"/>
          <w:color w:val="000000"/>
        </w:rPr>
        <w:t>klavír, organ</w:t>
      </w:r>
    </w:p>
    <w:p w:rsidR="00C02C18" w:rsidRDefault="00C02C18" w:rsidP="00C02C18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Mgr. I</w:t>
      </w:r>
      <w:r>
        <w:rPr>
          <w:rFonts w:ascii="TimesNewRomanPSMT" w:hAnsi="TimesNewRomanPSMT"/>
          <w:color w:val="000000"/>
        </w:rPr>
        <w:t>vana Mičacíková – g</w:t>
      </w:r>
      <w:r w:rsidRPr="00323DFF">
        <w:rPr>
          <w:rFonts w:ascii="TimesNewRomanPSMT" w:hAnsi="TimesNewRomanPSMT"/>
          <w:color w:val="000000"/>
        </w:rPr>
        <w:t>itara</w:t>
      </w:r>
    </w:p>
    <w:p w:rsidR="00C02C18" w:rsidRPr="00323DFF" w:rsidRDefault="00C02C18" w:rsidP="00C02C18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Kristína Pigová - VO</w:t>
      </w:r>
    </w:p>
    <w:p w:rsidR="00C02C18" w:rsidRPr="00323DFF" w:rsidRDefault="00C02C18" w:rsidP="00C02C18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Katarína Prítelová - </w:t>
      </w:r>
      <w:r w:rsidRPr="00323DFF">
        <w:rPr>
          <w:rFonts w:ascii="TimesNewRomanPSMT" w:hAnsi="TimesNewRomanPSMT"/>
          <w:color w:val="000000"/>
        </w:rPr>
        <w:t>VO</w:t>
      </w:r>
    </w:p>
    <w:p w:rsidR="00C02C18" w:rsidRDefault="00C02C18" w:rsidP="00C02C18">
      <w:pPr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Dana Terešová - </w:t>
      </w:r>
      <w:r w:rsidRPr="00323DFF">
        <w:rPr>
          <w:rFonts w:ascii="TimesNewRomanPSMT" w:hAnsi="TimesNewRomanPSMT"/>
          <w:color w:val="000000"/>
        </w:rPr>
        <w:t>klavír, korepetície v</w:t>
      </w:r>
      <w:r>
        <w:rPr>
          <w:rFonts w:ascii="TimesNewRomanPSMT" w:hAnsi="TimesNewRomanPSMT"/>
          <w:color w:val="000000"/>
        </w:rPr>
        <w:t> </w:t>
      </w:r>
      <w:r w:rsidRPr="00323DFF">
        <w:rPr>
          <w:rFonts w:ascii="TimesNewRomanPSMT" w:hAnsi="TimesNewRomanPSMT"/>
          <w:color w:val="000000"/>
        </w:rPr>
        <w:t>TO</w:t>
      </w:r>
    </w:p>
    <w:p w:rsidR="00C02C18" w:rsidRPr="00323DFF" w:rsidRDefault="00C02C18" w:rsidP="00C02C18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Juraj Vrúbel - </w:t>
      </w:r>
      <w:r w:rsidRPr="00323DFF">
        <w:rPr>
          <w:rFonts w:ascii="TimesNewRomanPSMT" w:hAnsi="TimesNewRomanPSMT"/>
          <w:color w:val="000000"/>
        </w:rPr>
        <w:t>bicie nástroje</w:t>
      </w:r>
      <w:r>
        <w:rPr>
          <w:rFonts w:ascii="TimesNewRomanPSMT" w:hAnsi="TimesNewRomanPSMT"/>
          <w:color w:val="000000"/>
        </w:rPr>
        <w:t xml:space="preserve"> </w:t>
      </w:r>
    </w:p>
    <w:p w:rsidR="00C02C18" w:rsidRPr="00323DFF" w:rsidRDefault="00C02C18" w:rsidP="00C02C18">
      <w:pPr>
        <w:autoSpaceDE w:val="0"/>
        <w:autoSpaceDN w:val="0"/>
        <w:adjustRightInd w:val="0"/>
        <w:ind w:left="928"/>
        <w:rPr>
          <w:rFonts w:ascii="TimesNewRomanPSMT" w:hAnsi="TimesNewRomanPSMT"/>
          <w:color w:val="000000"/>
        </w:rPr>
      </w:pPr>
    </w:p>
    <w:p w:rsidR="00C02C18" w:rsidRDefault="00C02C18" w:rsidP="00C02C18">
      <w:pPr>
        <w:autoSpaceDE w:val="0"/>
        <w:autoSpaceDN w:val="0"/>
        <w:adjustRightInd w:val="0"/>
        <w:ind w:left="568"/>
        <w:rPr>
          <w:rFonts w:ascii="TimesNewRomanPSMT" w:hAnsi="TimesNewRomanPSMT"/>
          <w:color w:val="000000"/>
        </w:rPr>
      </w:pPr>
    </w:p>
    <w:p w:rsidR="00C02C18" w:rsidRDefault="00C02C18" w:rsidP="00C02C1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Pedagogickí </w:t>
      </w:r>
      <w:r>
        <w:rPr>
          <w:rFonts w:ascii="TimesNewRomanPSMT" w:hAnsi="TimesNewRomanPSMT"/>
          <w:color w:val="000000"/>
        </w:rPr>
        <w:t>zamestnanci – externí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B5338C" w:rsidRPr="00323DFF" w:rsidRDefault="00B5338C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F254AB" w:rsidRPr="00C02C18" w:rsidRDefault="00C02C18" w:rsidP="00C02C18">
      <w:pPr>
        <w:pStyle w:val="Odsekzoznamu"/>
        <w:numPr>
          <w:ilvl w:val="0"/>
          <w:numId w:val="2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C02C18">
        <w:rPr>
          <w:rFonts w:ascii="TimesNewRomanPSMT" w:hAnsi="TimesNewRomanPSMT"/>
          <w:color w:val="000000"/>
        </w:rPr>
        <w:t xml:space="preserve">Richard Bareš - klavír </w:t>
      </w:r>
      <w:r w:rsidR="00F254AB" w:rsidRPr="00C02C18">
        <w:rPr>
          <w:rFonts w:ascii="TimesNewRomanPSMT" w:hAnsi="TimesNewRomanPSMT"/>
          <w:color w:val="000000"/>
        </w:rPr>
        <w:t xml:space="preserve"> </w:t>
      </w:r>
    </w:p>
    <w:p w:rsidR="0040131C" w:rsidRPr="00323DFF" w:rsidRDefault="00B94748" w:rsidP="00C02C18">
      <w:pPr>
        <w:numPr>
          <w:ilvl w:val="0"/>
          <w:numId w:val="2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Martina Bulíková</w:t>
      </w:r>
      <w:r w:rsidR="00C02C18">
        <w:rPr>
          <w:rFonts w:ascii="TimesNewRomanPSMT" w:hAnsi="TimesNewRomanPSMT"/>
          <w:color w:val="000000"/>
        </w:rPr>
        <w:t xml:space="preserve"> - </w:t>
      </w:r>
      <w:r w:rsidRPr="00323DFF">
        <w:rPr>
          <w:rFonts w:ascii="TimesNewRomanPSMT" w:hAnsi="TimesNewRomanPSMT"/>
          <w:color w:val="000000"/>
        </w:rPr>
        <w:t>dychy</w:t>
      </w:r>
      <w:r w:rsidR="0040131C" w:rsidRPr="00323DFF">
        <w:rPr>
          <w:rFonts w:ascii="TimesNewRomanPSMT" w:hAnsi="TimesNewRomanPSMT"/>
          <w:color w:val="000000"/>
        </w:rPr>
        <w:t xml:space="preserve"> </w:t>
      </w:r>
    </w:p>
    <w:p w:rsidR="001C0D9E" w:rsidRPr="00323DFF" w:rsidRDefault="00C02C18" w:rsidP="00C02C18">
      <w:pPr>
        <w:numPr>
          <w:ilvl w:val="0"/>
          <w:numId w:val="2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Radovan Hrbek - gitara </w:t>
      </w:r>
    </w:p>
    <w:p w:rsidR="00F254AB" w:rsidRPr="00323DFF" w:rsidRDefault="00F254AB" w:rsidP="00C02C18">
      <w:pPr>
        <w:numPr>
          <w:ilvl w:val="0"/>
          <w:numId w:val="2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Magda</w:t>
      </w:r>
      <w:r w:rsidR="00C02C18">
        <w:rPr>
          <w:rFonts w:ascii="TimesNewRomanPSMT" w:hAnsi="TimesNewRomanPSMT"/>
          <w:color w:val="000000"/>
        </w:rPr>
        <w:t xml:space="preserve">léna Janeková - akordeón </w:t>
      </w:r>
    </w:p>
    <w:p w:rsidR="00A94817" w:rsidRPr="00323DFF" w:rsidRDefault="00C02C18" w:rsidP="00C02C18">
      <w:pPr>
        <w:numPr>
          <w:ilvl w:val="0"/>
          <w:numId w:val="2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Jarmila Jánošíková - </w:t>
      </w:r>
      <w:r w:rsidR="00794C5E" w:rsidRPr="00323DFF">
        <w:rPr>
          <w:rFonts w:ascii="TimesNewRomanPSMT" w:hAnsi="TimesNewRomanPSMT"/>
          <w:color w:val="000000"/>
        </w:rPr>
        <w:t>klavír</w:t>
      </w:r>
      <w:r w:rsidR="00A94817" w:rsidRPr="00323DFF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 </w:t>
      </w:r>
    </w:p>
    <w:p w:rsidR="001C0D9E" w:rsidRPr="00323DFF" w:rsidRDefault="001C0D9E" w:rsidP="00C02C18">
      <w:pPr>
        <w:numPr>
          <w:ilvl w:val="0"/>
          <w:numId w:val="2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Pa</w:t>
      </w:r>
      <w:r w:rsidR="00C02C18">
        <w:rPr>
          <w:rFonts w:ascii="TimesNewRomanPSMT" w:hAnsi="TimesNewRomanPSMT"/>
          <w:color w:val="000000"/>
        </w:rPr>
        <w:t xml:space="preserve">trícia Kušanová - keyboard  </w:t>
      </w:r>
    </w:p>
    <w:p w:rsidR="00620ED7" w:rsidRPr="00323DFF" w:rsidRDefault="00C02C18" w:rsidP="00C02C18">
      <w:pPr>
        <w:numPr>
          <w:ilvl w:val="0"/>
          <w:numId w:val="25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Špirec Štefan - a</w:t>
      </w:r>
      <w:r w:rsidR="00620ED7" w:rsidRPr="00323DFF">
        <w:rPr>
          <w:rFonts w:ascii="TimesNewRomanPSMT" w:hAnsi="TimesNewRomanPSMT"/>
          <w:color w:val="000000"/>
        </w:rPr>
        <w:t>kordeón</w:t>
      </w:r>
      <w:r>
        <w:rPr>
          <w:rFonts w:ascii="TimesNewRomanPSMT" w:hAnsi="TimesNewRomanPSMT"/>
          <w:color w:val="000000"/>
        </w:rPr>
        <w:t xml:space="preserve"> </w:t>
      </w:r>
    </w:p>
    <w:p w:rsidR="00794C5E" w:rsidRDefault="00794C5E" w:rsidP="00794C5E">
      <w:pPr>
        <w:pStyle w:val="Odsekzoznamu"/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23DFF" w:rsidRPr="00C02C18" w:rsidRDefault="00323DFF" w:rsidP="00C02C18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Nepedagogickí zamestnanci: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Ľudmila Bučová, upratovačka</w:t>
      </w:r>
    </w:p>
    <w:p w:rsidR="00A94817" w:rsidRPr="00323DFF" w:rsidRDefault="00A94817" w:rsidP="00A94817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Božena Majtánová, ekonómka</w:t>
      </w:r>
    </w:p>
    <w:p w:rsidR="00A94817" w:rsidRPr="00323DFF" w:rsidRDefault="00A94817" w:rsidP="00A94817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Stanislav Slaninka, školník-údržbár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C94816" w:rsidRPr="00323DFF" w:rsidRDefault="00C94816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Pr="00323DFF" w:rsidRDefault="00A94817" w:rsidP="00323DF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V ZUŠ Bytča sa v priebehu celého školského roka vytváral priestor pre kreatívnych pedagógov, pre ich samostatnú prácu v záujme naplnenia</w:t>
      </w:r>
      <w:r w:rsidR="00F254AB">
        <w:rPr>
          <w:rFonts w:ascii="TimesNewRomanPSMT" w:hAnsi="TimesNewRomanPSMT"/>
          <w:color w:val="000000"/>
        </w:rPr>
        <w:t xml:space="preserve"> stanovených</w:t>
      </w:r>
      <w:r w:rsidRPr="00323DFF">
        <w:rPr>
          <w:rFonts w:ascii="TimesNewRomanPSMT" w:hAnsi="TimesNewRomanPSMT"/>
          <w:color w:val="000000"/>
        </w:rPr>
        <w:t xml:space="preserve"> </w:t>
      </w:r>
      <w:r w:rsidR="00F254AB">
        <w:rPr>
          <w:rFonts w:ascii="TimesNewRomanPSMT" w:hAnsi="TimesNewRomanPSMT"/>
          <w:color w:val="000000"/>
        </w:rPr>
        <w:t xml:space="preserve">cieľov </w:t>
      </w:r>
      <w:r w:rsidRPr="00323DFF">
        <w:rPr>
          <w:rFonts w:ascii="TimesNewRomanPSMT" w:hAnsi="TimesNewRomanPSMT"/>
          <w:color w:val="000000"/>
        </w:rPr>
        <w:t>výchovno-vzdelávacej práce.</w:t>
      </w:r>
    </w:p>
    <w:p w:rsidR="00A94817" w:rsidRPr="00323DFF" w:rsidRDefault="00A94817" w:rsidP="00323DF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Riaditeľstvo školy podporovalo aj tímovú prácu medzi jednotlivými oddeleniami a odbormi, venovalo podporu ďalšiemu odbornému rastu pedagógov.</w:t>
      </w:r>
      <w:r w:rsidR="002C6255" w:rsidRPr="00323DFF">
        <w:rPr>
          <w:rFonts w:ascii="TimesNewRomanPSMT" w:hAnsi="TimesNewRomanPSMT"/>
          <w:color w:val="000000"/>
        </w:rPr>
        <w:t xml:space="preserve"> Učitelia sa zúčastňovali školení a</w:t>
      </w:r>
      <w:r w:rsidR="001C0D9E" w:rsidRPr="00323DFF">
        <w:rPr>
          <w:rFonts w:ascii="TimesNewRomanPSMT" w:hAnsi="TimesNewRomanPSMT"/>
          <w:color w:val="000000"/>
        </w:rPr>
        <w:t> </w:t>
      </w:r>
      <w:r w:rsidR="002C6255" w:rsidRPr="00323DFF">
        <w:rPr>
          <w:rFonts w:ascii="TimesNewRomanPSMT" w:hAnsi="TimesNewRomanPSMT"/>
          <w:color w:val="000000"/>
        </w:rPr>
        <w:t>seminárov</w:t>
      </w:r>
      <w:r w:rsidR="001C0D9E" w:rsidRPr="00323DFF">
        <w:rPr>
          <w:rFonts w:ascii="TimesNewRomanPSMT" w:hAnsi="TimesNewRomanPSMT"/>
          <w:color w:val="000000"/>
        </w:rPr>
        <w:t>, prípravy pred II. atestáciou.</w:t>
      </w:r>
    </w:p>
    <w:p w:rsidR="00A94817" w:rsidRPr="00323DFF" w:rsidRDefault="00A94817" w:rsidP="00A948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Pedagógovia získavali odborné skúsenosti účasťou na odborných seminároch a ako pozorovatelia na súťažiach:</w:t>
      </w:r>
    </w:p>
    <w:p w:rsidR="006E0C99" w:rsidRPr="00323DFF" w:rsidRDefault="006E0C99" w:rsidP="00A948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6E0C99" w:rsidRPr="00323DFF" w:rsidRDefault="006E0C99" w:rsidP="00A948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C94816" w:rsidRDefault="00BB13A3" w:rsidP="00C94816">
      <w:pPr>
        <w:pStyle w:val="Zkladntext3"/>
        <w:rPr>
          <w:rFonts w:ascii="TimesNewRomanPSMT" w:hAnsi="TimesNewRomanPSMT"/>
          <w:b w:val="0"/>
          <w:bCs w:val="0"/>
          <w:sz w:val="24"/>
          <w:szCs w:val="24"/>
        </w:rPr>
      </w:pPr>
      <w:r w:rsidRPr="00323DFF">
        <w:rPr>
          <w:rFonts w:ascii="TimesNewRomanPSMT" w:hAnsi="TimesNewRomanPSMT"/>
          <w:b w:val="0"/>
          <w:sz w:val="24"/>
          <w:szCs w:val="24"/>
        </w:rPr>
        <w:t>0</w:t>
      </w:r>
      <w:r w:rsidR="00C02C18">
        <w:rPr>
          <w:rFonts w:ascii="TimesNewRomanPSMT" w:hAnsi="TimesNewRomanPSMT"/>
          <w:b w:val="0"/>
          <w:sz w:val="24"/>
          <w:szCs w:val="24"/>
        </w:rPr>
        <w:t>9</w:t>
      </w:r>
      <w:r w:rsidR="009A05CC" w:rsidRPr="00323DFF">
        <w:rPr>
          <w:rFonts w:ascii="TimesNewRomanPSMT" w:hAnsi="TimesNewRomanPSMT"/>
          <w:b w:val="0"/>
          <w:sz w:val="24"/>
          <w:szCs w:val="24"/>
        </w:rPr>
        <w:t>.-</w:t>
      </w:r>
      <w:r w:rsidR="00323DFF">
        <w:rPr>
          <w:rFonts w:ascii="TimesNewRomanPSMT" w:hAnsi="TimesNewRomanPSMT"/>
          <w:b w:val="0"/>
          <w:sz w:val="24"/>
          <w:szCs w:val="24"/>
        </w:rPr>
        <w:t xml:space="preserve"> </w:t>
      </w:r>
      <w:r w:rsidR="00C02C18">
        <w:rPr>
          <w:rFonts w:ascii="TimesNewRomanPSMT" w:hAnsi="TimesNewRomanPSMT"/>
          <w:b w:val="0"/>
          <w:sz w:val="24"/>
          <w:szCs w:val="24"/>
        </w:rPr>
        <w:t>12</w:t>
      </w:r>
      <w:r w:rsidR="000C1798" w:rsidRPr="00323DFF">
        <w:rPr>
          <w:rFonts w:ascii="TimesNewRomanPSMT" w:hAnsi="TimesNewRomanPSMT"/>
          <w:b w:val="0"/>
          <w:sz w:val="24"/>
          <w:szCs w:val="24"/>
        </w:rPr>
        <w:t>.</w:t>
      </w:r>
      <w:r w:rsidR="00C02C18">
        <w:rPr>
          <w:rFonts w:ascii="TimesNewRomanPSMT" w:hAnsi="TimesNewRomanPSMT"/>
          <w:b w:val="0"/>
          <w:sz w:val="24"/>
          <w:szCs w:val="24"/>
        </w:rPr>
        <w:t>02</w:t>
      </w:r>
      <w:r w:rsidR="000C1798" w:rsidRPr="00323DFF">
        <w:rPr>
          <w:rFonts w:ascii="TimesNewRomanPSMT" w:hAnsi="TimesNewRomanPSMT"/>
          <w:b w:val="0"/>
          <w:sz w:val="24"/>
          <w:szCs w:val="24"/>
        </w:rPr>
        <w:t>.201</w:t>
      </w:r>
      <w:r w:rsidR="00C02C18">
        <w:rPr>
          <w:rFonts w:ascii="TimesNewRomanPSMT" w:hAnsi="TimesNewRomanPSMT"/>
          <w:b w:val="0"/>
          <w:sz w:val="24"/>
          <w:szCs w:val="24"/>
        </w:rPr>
        <w:t>7</w:t>
      </w:r>
      <w:r w:rsidR="00C94816" w:rsidRPr="00323DFF">
        <w:rPr>
          <w:rFonts w:ascii="TimesNewRomanPSMT" w:hAnsi="TimesNewRomanPSMT"/>
          <w:b w:val="0"/>
          <w:sz w:val="24"/>
          <w:szCs w:val="24"/>
        </w:rPr>
        <w:tab/>
        <w:t>Seminár barokovej hudby Olomouc</w:t>
      </w:r>
      <w:r w:rsidR="00C94816" w:rsidRPr="00323DFF">
        <w:rPr>
          <w:rFonts w:ascii="TimesNewRomanPSMT" w:hAnsi="TimesNewRomanPSMT"/>
          <w:b w:val="0"/>
          <w:sz w:val="24"/>
          <w:szCs w:val="24"/>
        </w:rPr>
        <w:tab/>
      </w:r>
      <w:r w:rsidR="00C94816" w:rsidRPr="00323DFF">
        <w:rPr>
          <w:rFonts w:ascii="TimesNewRomanPSMT" w:hAnsi="TimesNewRomanPSMT"/>
          <w:b w:val="0"/>
          <w:sz w:val="24"/>
          <w:szCs w:val="24"/>
        </w:rPr>
        <w:tab/>
      </w:r>
      <w:r w:rsidR="00C94816" w:rsidRPr="00323DFF">
        <w:rPr>
          <w:rFonts w:ascii="TimesNewRomanPSMT" w:hAnsi="TimesNewRomanPSMT"/>
          <w:b w:val="0"/>
          <w:bCs w:val="0"/>
          <w:sz w:val="24"/>
          <w:szCs w:val="24"/>
        </w:rPr>
        <w:t>K.Hrtánková</w:t>
      </w:r>
    </w:p>
    <w:p w:rsidR="00FA398D" w:rsidRDefault="00FA398D" w:rsidP="00C94816">
      <w:pPr>
        <w:pStyle w:val="Zkladntext3"/>
        <w:rPr>
          <w:rFonts w:ascii="TimesNewRomanPSMT" w:hAnsi="TimesNewRomanPSMT"/>
          <w:b w:val="0"/>
          <w:bCs w:val="0"/>
          <w:sz w:val="24"/>
          <w:szCs w:val="24"/>
        </w:rPr>
      </w:pPr>
      <w:r>
        <w:rPr>
          <w:rFonts w:ascii="TimesNewRomanPSMT" w:hAnsi="TimesNewRomanPSMT"/>
          <w:b w:val="0"/>
          <w:bCs w:val="0"/>
          <w:sz w:val="24"/>
          <w:szCs w:val="24"/>
        </w:rPr>
        <w:t>26.04.2017</w:t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  <w:t>Klavírny seminár Bratislava</w:t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  <w:t>M.Búšfyová</w:t>
      </w:r>
    </w:p>
    <w:p w:rsidR="00FA398D" w:rsidRPr="00323DFF" w:rsidRDefault="00FA398D" w:rsidP="00C94816">
      <w:pPr>
        <w:pStyle w:val="Zkladntext3"/>
        <w:rPr>
          <w:rFonts w:ascii="TimesNewRomanPSMT" w:hAnsi="TimesNewRomanPSMT"/>
          <w:b w:val="0"/>
          <w:bCs w:val="0"/>
          <w:sz w:val="24"/>
          <w:szCs w:val="24"/>
        </w:rPr>
      </w:pP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  <w:t>D.Terešová</w:t>
      </w:r>
    </w:p>
    <w:p w:rsidR="00BB13A3" w:rsidRDefault="00C02C18" w:rsidP="00C02C18">
      <w:pPr>
        <w:pStyle w:val="Zkladntext3"/>
        <w:rPr>
          <w:rFonts w:ascii="TimesNewRomanPSMT" w:hAnsi="TimesNewRomanPSMT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02.-05.2017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Predatestačné vzdelávanie  (II.atestácia)</w:t>
      </w:r>
      <w:r>
        <w:rPr>
          <w:b w:val="0"/>
          <w:bCs w:val="0"/>
          <w:sz w:val="24"/>
          <w:szCs w:val="24"/>
        </w:rPr>
        <w:tab/>
      </w:r>
      <w:r w:rsidRPr="00323DFF">
        <w:rPr>
          <w:rFonts w:ascii="TimesNewRomanPSMT" w:hAnsi="TimesNewRomanPSMT"/>
          <w:b w:val="0"/>
          <w:bCs w:val="0"/>
          <w:sz w:val="24"/>
          <w:szCs w:val="24"/>
        </w:rPr>
        <w:t>K.Hrtánková</w:t>
      </w:r>
    </w:p>
    <w:p w:rsidR="00C02C18" w:rsidRDefault="00C02C18" w:rsidP="00C02C18">
      <w:pPr>
        <w:pStyle w:val="Zkladntext3"/>
        <w:rPr>
          <w:rFonts w:ascii="TimesNewRomanPSMT" w:hAnsi="TimesNewRomanPSMT"/>
          <w:b w:val="0"/>
          <w:bCs w:val="0"/>
          <w:sz w:val="24"/>
          <w:szCs w:val="24"/>
        </w:rPr>
      </w:pPr>
      <w:r>
        <w:rPr>
          <w:rFonts w:ascii="TimesNewRomanPSMT" w:hAnsi="TimesNewRomanPSMT"/>
          <w:b w:val="0"/>
          <w:bCs w:val="0"/>
          <w:sz w:val="24"/>
          <w:szCs w:val="24"/>
        </w:rPr>
        <w:t>03.-04.06.2017</w:t>
      </w:r>
      <w:r>
        <w:rPr>
          <w:rFonts w:ascii="TimesNewRomanPSMT" w:hAnsi="TimesNewRomanPSMT"/>
          <w:b w:val="0"/>
          <w:bCs w:val="0"/>
          <w:sz w:val="24"/>
          <w:szCs w:val="24"/>
        </w:rPr>
        <w:tab/>
        <w:t>Inovačné vzdelávanie</w:t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  <w:t>A.Čičková</w:t>
      </w:r>
    </w:p>
    <w:p w:rsidR="00C02C18" w:rsidRDefault="00C02C18" w:rsidP="00C02C18">
      <w:pPr>
        <w:pStyle w:val="Zkladntext3"/>
        <w:rPr>
          <w:rFonts w:ascii="TimesNewRomanPSMT" w:hAnsi="TimesNewRomanPSMT"/>
          <w:b w:val="0"/>
          <w:bCs w:val="0"/>
          <w:sz w:val="24"/>
          <w:szCs w:val="24"/>
        </w:rPr>
      </w:pP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  <w:t>M.Búšfyová</w:t>
      </w:r>
    </w:p>
    <w:p w:rsidR="00C02C18" w:rsidRDefault="00C02C18" w:rsidP="00C02C18">
      <w:pPr>
        <w:pStyle w:val="Zkladntext3"/>
        <w:rPr>
          <w:rFonts w:ascii="TimesNewRomanPSMT" w:hAnsi="TimesNewRomanPSMT"/>
          <w:b w:val="0"/>
          <w:bCs w:val="0"/>
          <w:sz w:val="24"/>
          <w:szCs w:val="24"/>
        </w:rPr>
      </w:pPr>
      <w:r>
        <w:rPr>
          <w:rFonts w:ascii="TimesNewRomanPSMT" w:hAnsi="TimesNewRomanPSMT"/>
          <w:b w:val="0"/>
          <w:bCs w:val="0"/>
          <w:sz w:val="24"/>
          <w:szCs w:val="24"/>
        </w:rPr>
        <w:t>22.06.2017</w:t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  <w:t>Inovačné vzdelávanie</w:t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  <w:t>A.Čičková</w:t>
      </w:r>
    </w:p>
    <w:p w:rsidR="00C02C18" w:rsidRDefault="00C02C18" w:rsidP="00C02C18">
      <w:pPr>
        <w:pStyle w:val="Zkladntext3"/>
        <w:rPr>
          <w:rFonts w:ascii="TimesNewRomanPSMT" w:hAnsi="TimesNewRomanPSMT"/>
          <w:b w:val="0"/>
          <w:bCs w:val="0"/>
          <w:sz w:val="24"/>
          <w:szCs w:val="24"/>
        </w:rPr>
      </w:pP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  <w:t>M.Búšfyová</w:t>
      </w:r>
    </w:p>
    <w:p w:rsidR="00C02C18" w:rsidRDefault="00C02C18" w:rsidP="00C02C18">
      <w:pPr>
        <w:pStyle w:val="Zkladntext3"/>
        <w:rPr>
          <w:rFonts w:ascii="TimesNewRomanPSMT" w:hAnsi="TimesNewRomanPSMT"/>
          <w:b w:val="0"/>
          <w:bCs w:val="0"/>
          <w:sz w:val="24"/>
          <w:szCs w:val="24"/>
        </w:rPr>
      </w:pP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</w:r>
      <w:r>
        <w:rPr>
          <w:rFonts w:ascii="TimesNewRomanPSMT" w:hAnsi="TimesNewRomanPSMT"/>
          <w:b w:val="0"/>
          <w:bCs w:val="0"/>
          <w:sz w:val="24"/>
          <w:szCs w:val="24"/>
        </w:rPr>
        <w:tab/>
        <w:t>P.Jakubík</w:t>
      </w:r>
    </w:p>
    <w:p w:rsidR="00BB13A3" w:rsidRPr="00323DFF" w:rsidRDefault="00BB13A3" w:rsidP="00BB13A3">
      <w:pPr>
        <w:pStyle w:val="Zkladntext3"/>
        <w:ind w:left="2124"/>
        <w:rPr>
          <w:b w:val="0"/>
          <w:bCs w:val="0"/>
          <w:sz w:val="24"/>
          <w:szCs w:val="24"/>
        </w:rPr>
      </w:pPr>
    </w:p>
    <w:p w:rsidR="00A94817" w:rsidRPr="00323DFF" w:rsidRDefault="008207E0" w:rsidP="00264BF7">
      <w:pPr>
        <w:pStyle w:val="Zkladntext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301FD3" w:rsidRPr="00323DFF">
        <w:rPr>
          <w:b w:val="0"/>
          <w:bCs w:val="0"/>
          <w:sz w:val="24"/>
          <w:szCs w:val="24"/>
        </w:rPr>
        <w:tab/>
      </w:r>
      <w:r w:rsidR="00301FD3" w:rsidRPr="00323DFF">
        <w:rPr>
          <w:b w:val="0"/>
          <w:bCs w:val="0"/>
          <w:sz w:val="24"/>
          <w:szCs w:val="24"/>
        </w:rPr>
        <w:tab/>
      </w:r>
    </w:p>
    <w:p w:rsidR="00A94817" w:rsidRPr="00323DFF" w:rsidRDefault="00A94817" w:rsidP="00443F37">
      <w:pPr>
        <w:autoSpaceDE w:val="0"/>
        <w:autoSpaceDN w:val="0"/>
        <w:adjustRightInd w:val="0"/>
        <w:jc w:val="both"/>
        <w:rPr>
          <w:rFonts w:ascii="TimesNewRomanPS-BoldMT" w:hAnsi="TimesNewRomanPS-BoldMT"/>
          <w:b/>
          <w:bCs/>
          <w:color w:val="000000"/>
        </w:rPr>
      </w:pPr>
      <w:r w:rsidRPr="00323DFF">
        <w:rPr>
          <w:rFonts w:ascii="TimesNewRomanPS-BoldMT" w:hAnsi="TimesNewRomanPS-BoldMT"/>
          <w:b/>
          <w:bCs/>
          <w:color w:val="000000"/>
        </w:rPr>
        <w:t>Údaje o finančnom a hmotnom zabezpečení výchovno-vzdelávacej činnosti školy</w:t>
      </w:r>
    </w:p>
    <w:p w:rsidR="00A94817" w:rsidRPr="00323DFF" w:rsidRDefault="00A94817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A94817" w:rsidRPr="00323DFF" w:rsidRDefault="000C1798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Rozpo</w:t>
      </w:r>
      <w:r w:rsidR="00BB13A3" w:rsidRPr="00323DFF">
        <w:rPr>
          <w:rFonts w:ascii="TimesNewRomanPSMT" w:hAnsi="TimesNewRomanPSMT"/>
          <w:color w:val="000000"/>
        </w:rPr>
        <w:t>čet školy na rok 201</w:t>
      </w:r>
      <w:r w:rsidR="006F2AFE">
        <w:rPr>
          <w:rFonts w:ascii="TimesNewRomanPSMT" w:hAnsi="TimesNewRomanPSMT"/>
          <w:color w:val="000000"/>
        </w:rPr>
        <w:t>6</w:t>
      </w:r>
    </w:p>
    <w:p w:rsidR="00A94817" w:rsidRPr="00323DFF" w:rsidRDefault="00A94817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A94817" w:rsidRPr="00323DFF" w:rsidRDefault="00A94817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Mestské zastup</w:t>
      </w:r>
      <w:r w:rsidR="00B8169A" w:rsidRPr="00323DFF">
        <w:rPr>
          <w:rFonts w:ascii="TimesNewRomanPSMT" w:hAnsi="TimesNewRomanPSMT"/>
          <w:color w:val="000000"/>
        </w:rPr>
        <w:t xml:space="preserve">iteľstvo v Bytči </w:t>
      </w:r>
      <w:r w:rsidRPr="00323DFF">
        <w:rPr>
          <w:rFonts w:ascii="TimesNewRomanPSMT" w:hAnsi="TimesNewRomanPSMT"/>
          <w:color w:val="000000"/>
        </w:rPr>
        <w:t xml:space="preserve">schválilo </w:t>
      </w:r>
      <w:r w:rsidR="000C1798" w:rsidRPr="00323DFF">
        <w:rPr>
          <w:rFonts w:ascii="TimesNewRomanPSMT" w:hAnsi="TimesNewRomanPSMT"/>
          <w:color w:val="000000"/>
        </w:rPr>
        <w:t>nasledujúci rozpočet na rok 201</w:t>
      </w:r>
      <w:r w:rsidR="006F2AFE">
        <w:rPr>
          <w:rFonts w:ascii="TimesNewRomanPSMT" w:hAnsi="TimesNewRomanPSMT"/>
          <w:color w:val="000000"/>
        </w:rPr>
        <w:t>6</w:t>
      </w:r>
      <w:r w:rsidR="002C6255" w:rsidRPr="00323DFF">
        <w:rPr>
          <w:rFonts w:ascii="TimesNewRomanPSMT" w:hAnsi="TimesNewRomanPSMT"/>
          <w:color w:val="000000"/>
        </w:rPr>
        <w:t>:</w:t>
      </w:r>
    </w:p>
    <w:p w:rsidR="00A94817" w:rsidRPr="00323DFF" w:rsidRDefault="00A94817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A94817" w:rsidRPr="00323DFF" w:rsidRDefault="00776E16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B</w:t>
      </w:r>
      <w:r w:rsidR="00A94817" w:rsidRPr="00323DFF">
        <w:rPr>
          <w:rFonts w:ascii="TimesNewRomanPSMT" w:hAnsi="TimesNewRomanPSMT"/>
          <w:color w:val="000000"/>
        </w:rPr>
        <w:t xml:space="preserve">ežné výdavky: </w:t>
      </w:r>
      <w:r w:rsidR="00A94817" w:rsidRPr="00323DFF">
        <w:rPr>
          <w:rFonts w:ascii="TimesNewRomanPSMT" w:hAnsi="TimesNewRomanPSMT"/>
          <w:color w:val="000000"/>
        </w:rPr>
        <w:tab/>
      </w:r>
      <w:r w:rsidR="00A94817" w:rsidRPr="00323DFF">
        <w:rPr>
          <w:rFonts w:ascii="TimesNewRomanPSMT" w:hAnsi="TimesNewRomanPSMT"/>
          <w:color w:val="000000"/>
        </w:rPr>
        <w:tab/>
      </w:r>
      <w:r w:rsidR="00A94817" w:rsidRPr="00323DFF">
        <w:rPr>
          <w:rFonts w:ascii="TimesNewRomanPSMT" w:hAnsi="TimesNewRomanPSMT"/>
          <w:color w:val="000000"/>
        </w:rPr>
        <w:tab/>
      </w:r>
      <w:r w:rsidR="00C0173B">
        <w:rPr>
          <w:rFonts w:ascii="TimesNewRomanPSMT" w:hAnsi="TimesNewRomanPSMT"/>
          <w:color w:val="000000"/>
        </w:rPr>
        <w:t>362 620</w:t>
      </w:r>
      <w:r w:rsidR="00A94817" w:rsidRPr="00323DFF">
        <w:rPr>
          <w:rFonts w:ascii="TimesNewRomanPSMT" w:hAnsi="TimesNewRomanPSMT"/>
          <w:color w:val="000000"/>
        </w:rPr>
        <w:t xml:space="preserve"> € </w:t>
      </w:r>
      <w:r w:rsidR="0040131C" w:rsidRPr="00323DFF">
        <w:rPr>
          <w:rFonts w:ascii="TimesNewRomanPSMT" w:hAnsi="TimesNewRomanPSMT"/>
          <w:color w:val="000000"/>
        </w:rPr>
        <w:t xml:space="preserve"> </w:t>
      </w:r>
      <w:r w:rsidR="002C6255" w:rsidRPr="00323DFF">
        <w:rPr>
          <w:rFonts w:ascii="TimesNewRomanPSMT" w:hAnsi="TimesNewRomanPSMT"/>
          <w:color w:val="000000"/>
        </w:rPr>
        <w:t xml:space="preserve"> </w:t>
      </w:r>
    </w:p>
    <w:p w:rsidR="00A94817" w:rsidRPr="00323DFF" w:rsidRDefault="00A94817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z toho:</w:t>
      </w:r>
    </w:p>
    <w:p w:rsidR="00B8169A" w:rsidRPr="00323DFF" w:rsidRDefault="00A94817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osobné náklady: </w:t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  <w:t xml:space="preserve">61 </w:t>
      </w:r>
      <w:r w:rsidRPr="00323DFF">
        <w:rPr>
          <w:rFonts w:ascii="TimesNewRomanPSMT" w:hAnsi="TimesNewRomanPSMT"/>
          <w:color w:val="000000"/>
        </w:rPr>
        <w:tab/>
      </w:r>
      <w:r w:rsidR="008924F8" w:rsidRPr="00323DFF">
        <w:rPr>
          <w:rFonts w:ascii="TimesNewRomanPSMT" w:hAnsi="TimesNewRomanPSMT"/>
          <w:color w:val="000000"/>
        </w:rPr>
        <w:t>2</w:t>
      </w:r>
      <w:r w:rsidR="00C0173B">
        <w:rPr>
          <w:rFonts w:ascii="TimesNewRomanPSMT" w:hAnsi="TimesNewRomanPSMT"/>
          <w:color w:val="000000"/>
        </w:rPr>
        <w:t>28</w:t>
      </w:r>
      <w:r w:rsidR="008924F8" w:rsidRPr="00323DFF">
        <w:rPr>
          <w:rFonts w:ascii="TimesNewRomanPSMT" w:hAnsi="TimesNewRomanPSMT"/>
          <w:color w:val="000000"/>
        </w:rPr>
        <w:t xml:space="preserve"> </w:t>
      </w:r>
      <w:r w:rsidR="00C0173B">
        <w:rPr>
          <w:rFonts w:ascii="TimesNewRomanPSMT" w:hAnsi="TimesNewRomanPSMT"/>
          <w:color w:val="000000"/>
        </w:rPr>
        <w:t>350</w:t>
      </w:r>
      <w:r w:rsidR="00B8169A" w:rsidRPr="00323DFF">
        <w:rPr>
          <w:rFonts w:ascii="TimesNewRomanPSMT" w:hAnsi="TimesNewRomanPSMT"/>
          <w:color w:val="000000"/>
        </w:rPr>
        <w:t xml:space="preserve"> € </w:t>
      </w:r>
    </w:p>
    <w:p w:rsidR="00A94817" w:rsidRPr="00323DFF" w:rsidRDefault="00A94817" w:rsidP="00443F37">
      <w:pPr>
        <w:autoSpaceDE w:val="0"/>
        <w:autoSpaceDN w:val="0"/>
        <w:adjustRightInd w:val="0"/>
        <w:ind w:left="2124"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62 </w:t>
      </w:r>
      <w:r w:rsidRPr="00323DFF">
        <w:rPr>
          <w:rFonts w:ascii="TimesNewRomanPSMT" w:hAnsi="TimesNewRomanPSMT"/>
          <w:color w:val="000000"/>
        </w:rPr>
        <w:tab/>
        <w:t xml:space="preserve">  </w:t>
      </w:r>
      <w:r w:rsidR="00C0173B">
        <w:rPr>
          <w:rFonts w:ascii="TimesNewRomanPSMT" w:hAnsi="TimesNewRomanPSMT"/>
          <w:color w:val="000000"/>
        </w:rPr>
        <w:t>85 570</w:t>
      </w:r>
      <w:r w:rsidRPr="00323DFF">
        <w:rPr>
          <w:rFonts w:ascii="TimesNewRomanPSMT" w:hAnsi="TimesNewRomanPSMT"/>
          <w:color w:val="000000"/>
        </w:rPr>
        <w:t xml:space="preserve"> €</w:t>
      </w:r>
      <w:r w:rsidR="00B8169A" w:rsidRPr="00323DFF">
        <w:rPr>
          <w:rFonts w:ascii="TimesNewRomanPSMT" w:hAnsi="TimesNewRomanPSMT"/>
          <w:color w:val="000000"/>
        </w:rPr>
        <w:t xml:space="preserve"> </w:t>
      </w:r>
    </w:p>
    <w:p w:rsidR="00A94817" w:rsidRPr="00323DFF" w:rsidRDefault="00A94817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prevádzkové náklady:</w:t>
      </w:r>
      <w:r w:rsidRPr="00323DFF">
        <w:rPr>
          <w:rFonts w:ascii="TimesNewRomanPSMT" w:hAnsi="TimesNewRomanPSMT"/>
          <w:color w:val="000000"/>
        </w:rPr>
        <w:tab/>
        <w:t xml:space="preserve">63 </w:t>
      </w:r>
      <w:r w:rsidRPr="00323DFF">
        <w:rPr>
          <w:rFonts w:ascii="TimesNewRomanPSMT" w:hAnsi="TimesNewRomanPSMT"/>
          <w:color w:val="000000"/>
        </w:rPr>
        <w:tab/>
        <w:t xml:space="preserve">  </w:t>
      </w:r>
      <w:r w:rsidR="00C0173B">
        <w:rPr>
          <w:rFonts w:ascii="TimesNewRomanPSMT" w:hAnsi="TimesNewRomanPSMT"/>
          <w:color w:val="000000"/>
        </w:rPr>
        <w:t>48 000</w:t>
      </w:r>
      <w:r w:rsidR="00F34FEE">
        <w:rPr>
          <w:rFonts w:ascii="TimesNewRomanPSMT" w:hAnsi="TimesNewRomanPSMT"/>
          <w:color w:val="000000"/>
        </w:rPr>
        <w:t xml:space="preserve"> </w:t>
      </w:r>
      <w:r w:rsidRPr="00323DFF">
        <w:rPr>
          <w:rFonts w:ascii="TimesNewRomanPSMT" w:hAnsi="TimesNewRomanPSMT"/>
          <w:color w:val="000000"/>
        </w:rPr>
        <w:t>€</w:t>
      </w:r>
      <w:r w:rsidR="00B8169A" w:rsidRPr="00323DFF">
        <w:rPr>
          <w:rFonts w:ascii="TimesNewRomanPSMT" w:hAnsi="TimesNewRomanPSMT"/>
          <w:color w:val="000000"/>
        </w:rPr>
        <w:t xml:space="preserve"> </w:t>
      </w:r>
    </w:p>
    <w:p w:rsidR="00A94817" w:rsidRDefault="00A94817" w:rsidP="00443F37">
      <w:pPr>
        <w:autoSpaceDE w:val="0"/>
        <w:autoSpaceDN w:val="0"/>
        <w:adjustRightInd w:val="0"/>
        <w:ind w:left="2124"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64 </w:t>
      </w:r>
      <w:r w:rsidRPr="00323DFF">
        <w:rPr>
          <w:rFonts w:ascii="TimesNewRomanPSMT" w:hAnsi="TimesNewRomanPSMT"/>
          <w:color w:val="000000"/>
        </w:rPr>
        <w:tab/>
      </w:r>
      <w:r w:rsidR="00B8169A" w:rsidRPr="00323DFF">
        <w:rPr>
          <w:rFonts w:ascii="TimesNewRomanPSMT" w:hAnsi="TimesNewRomanPSMT"/>
          <w:color w:val="000000"/>
        </w:rPr>
        <w:t xml:space="preserve">    </w:t>
      </w:r>
      <w:r w:rsidR="002C6255" w:rsidRPr="00323DFF">
        <w:rPr>
          <w:rFonts w:ascii="TimesNewRomanPSMT" w:hAnsi="TimesNewRomanPSMT"/>
          <w:color w:val="000000"/>
        </w:rPr>
        <w:t xml:space="preserve">   </w:t>
      </w:r>
      <w:r w:rsidR="00C0173B">
        <w:rPr>
          <w:rFonts w:ascii="TimesNewRomanPSMT" w:hAnsi="TimesNewRomanPSMT"/>
          <w:color w:val="000000"/>
        </w:rPr>
        <w:t>7</w:t>
      </w:r>
      <w:r w:rsidR="008924F8" w:rsidRPr="00323DFF">
        <w:rPr>
          <w:rFonts w:ascii="TimesNewRomanPSMT" w:hAnsi="TimesNewRomanPSMT"/>
          <w:color w:val="000000"/>
        </w:rPr>
        <w:t>0</w:t>
      </w:r>
      <w:r w:rsidR="00B8169A" w:rsidRPr="00323DFF">
        <w:rPr>
          <w:rFonts w:ascii="TimesNewRomanPSMT" w:hAnsi="TimesNewRomanPSMT"/>
          <w:color w:val="000000"/>
        </w:rPr>
        <w:t>0</w:t>
      </w:r>
      <w:r w:rsidRPr="00323DFF">
        <w:rPr>
          <w:rFonts w:ascii="TimesNewRomanPSMT" w:hAnsi="TimesNewRomanPSMT"/>
          <w:color w:val="000000"/>
        </w:rPr>
        <w:t xml:space="preserve"> €</w:t>
      </w:r>
    </w:p>
    <w:p w:rsidR="00F34FEE" w:rsidRPr="00323DFF" w:rsidRDefault="00F34FEE" w:rsidP="00443F37">
      <w:pPr>
        <w:autoSpaceDE w:val="0"/>
        <w:autoSpaceDN w:val="0"/>
        <w:adjustRightInd w:val="0"/>
        <w:ind w:left="2124" w:firstLine="708"/>
        <w:jc w:val="both"/>
        <w:rPr>
          <w:rFonts w:ascii="TimesNewRomanPSMT" w:hAnsi="TimesNewRomanPSMT"/>
          <w:color w:val="000000"/>
        </w:rPr>
      </w:pPr>
    </w:p>
    <w:p w:rsidR="00F34FEE" w:rsidRDefault="00776E16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Príjmy :</w:t>
      </w:r>
      <w:r w:rsidR="00F34FEE">
        <w:rPr>
          <w:rFonts w:ascii="TimesNewRomanPSMT" w:hAnsi="TimesNewRomanPSMT"/>
          <w:color w:val="000000"/>
        </w:rPr>
        <w:tab/>
      </w:r>
      <w:r w:rsidR="00F34FEE">
        <w:rPr>
          <w:rFonts w:ascii="TimesNewRomanPSMT" w:hAnsi="TimesNewRomanPSMT"/>
          <w:color w:val="000000"/>
        </w:rPr>
        <w:tab/>
      </w:r>
      <w:r w:rsidR="00F34FEE">
        <w:rPr>
          <w:rFonts w:ascii="TimesNewRomanPSMT" w:hAnsi="TimesNewRomanPSMT"/>
          <w:color w:val="000000"/>
        </w:rPr>
        <w:tab/>
      </w:r>
      <w:r w:rsidR="00F34FEE">
        <w:rPr>
          <w:rFonts w:ascii="TimesNewRomanPSMT" w:hAnsi="TimesNewRomanPSMT"/>
          <w:color w:val="000000"/>
        </w:rPr>
        <w:tab/>
        <w:t xml:space="preserve">  27 500 €</w:t>
      </w:r>
    </w:p>
    <w:p w:rsidR="00F34FEE" w:rsidRDefault="00F34FEE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C0173B" w:rsidRDefault="00C0173B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Počas roka sa rozpočet menil. Z</w:t>
      </w:r>
      <w:r w:rsidR="00F34FEE">
        <w:rPr>
          <w:rFonts w:ascii="TimesNewRomanPSMT" w:hAnsi="TimesNewRomanPSMT"/>
          <w:color w:val="000000"/>
        </w:rPr>
        <w:t>menu rozpočtu</w:t>
      </w:r>
      <w:r w:rsidR="0097665E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schválilo mestské zastupiteľstvo. Po úprave bol rozpočet:</w:t>
      </w:r>
    </w:p>
    <w:p w:rsidR="0097665E" w:rsidRDefault="0097665E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C0173B" w:rsidRDefault="0097665E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Na položku 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="00C0173B">
        <w:rPr>
          <w:rFonts w:ascii="TimesNewRomanPSMT" w:hAnsi="TimesNewRomanPSMT"/>
          <w:color w:val="000000"/>
        </w:rPr>
        <w:t>610</w:t>
      </w:r>
      <w:r w:rsidR="00C0173B">
        <w:rPr>
          <w:rFonts w:ascii="TimesNewRomanPSMT" w:hAnsi="TimesNewRomanPSMT"/>
          <w:color w:val="000000"/>
        </w:rPr>
        <w:tab/>
        <w:t xml:space="preserve">    231 970 €</w:t>
      </w:r>
    </w:p>
    <w:p w:rsidR="0097665E" w:rsidRDefault="00C0173B" w:rsidP="00443F37">
      <w:pPr>
        <w:autoSpaceDE w:val="0"/>
        <w:autoSpaceDN w:val="0"/>
        <w:adjustRightInd w:val="0"/>
        <w:ind w:left="1416" w:firstLine="708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620</w:t>
      </w:r>
      <w:r>
        <w:rPr>
          <w:rFonts w:ascii="TimesNewRomanPSMT" w:hAnsi="TimesNewRomanPSMT"/>
          <w:color w:val="000000"/>
        </w:rPr>
        <w:tab/>
        <w:t xml:space="preserve">      88 130</w:t>
      </w:r>
      <w:r w:rsidR="0097665E">
        <w:rPr>
          <w:rFonts w:ascii="TimesNewRomanPSMT" w:hAnsi="TimesNewRomanPSMT"/>
          <w:color w:val="000000"/>
        </w:rPr>
        <w:t xml:space="preserve"> €</w:t>
      </w:r>
    </w:p>
    <w:p w:rsidR="0097665E" w:rsidRDefault="00371E54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630</w:t>
      </w:r>
      <w:r>
        <w:rPr>
          <w:rFonts w:ascii="TimesNewRomanPSMT" w:hAnsi="TimesNewRomanPSMT"/>
          <w:color w:val="000000"/>
        </w:rPr>
        <w:tab/>
        <w:t xml:space="preserve">      48 500</w:t>
      </w:r>
      <w:r w:rsidR="0097665E">
        <w:rPr>
          <w:rFonts w:ascii="TimesNewRomanPSMT" w:hAnsi="TimesNewRomanPSMT"/>
          <w:color w:val="000000"/>
        </w:rPr>
        <w:t xml:space="preserve"> €</w:t>
      </w:r>
    </w:p>
    <w:p w:rsidR="0097665E" w:rsidRDefault="0097665E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>640</w:t>
      </w:r>
      <w:r>
        <w:rPr>
          <w:rFonts w:ascii="TimesNewRomanPSMT" w:hAnsi="TimesNewRomanPSMT"/>
          <w:color w:val="000000"/>
        </w:rPr>
        <w:tab/>
        <w:t xml:space="preserve">       </w:t>
      </w:r>
      <w:r w:rsidR="00C0173B">
        <w:rPr>
          <w:rFonts w:ascii="TimesNewRomanPSMT" w:hAnsi="TimesNewRomanPSMT"/>
          <w:color w:val="000000"/>
        </w:rPr>
        <w:t xml:space="preserve"> </w:t>
      </w:r>
      <w:r w:rsidR="00371E54">
        <w:rPr>
          <w:rFonts w:ascii="TimesNewRomanPSMT" w:hAnsi="TimesNewRomanPSMT"/>
          <w:color w:val="000000"/>
        </w:rPr>
        <w:t xml:space="preserve">   </w:t>
      </w:r>
      <w:r>
        <w:rPr>
          <w:rFonts w:ascii="TimesNewRomanPSMT" w:hAnsi="TimesNewRomanPSMT"/>
          <w:color w:val="000000"/>
        </w:rPr>
        <w:t>70</w:t>
      </w:r>
      <w:r w:rsidR="00371E54">
        <w:rPr>
          <w:rFonts w:ascii="TimesNewRomanPSMT" w:hAnsi="TimesNewRomanPSMT"/>
          <w:color w:val="000000"/>
        </w:rPr>
        <w:t>0</w:t>
      </w:r>
      <w:r w:rsidR="00C0173B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€</w:t>
      </w:r>
    </w:p>
    <w:p w:rsidR="00371E54" w:rsidRDefault="00371E54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371E54" w:rsidRDefault="00371E54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Spolu: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  <w:t xml:space="preserve">    369 300 €</w:t>
      </w:r>
    </w:p>
    <w:p w:rsidR="0097665E" w:rsidRDefault="0097665E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97665E" w:rsidRDefault="0097665E" w:rsidP="00443F3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46267F" w:rsidRPr="00323DFF" w:rsidRDefault="00776E16" w:rsidP="00776E16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</w:p>
    <w:p w:rsidR="0097665E" w:rsidRDefault="0046267F" w:rsidP="00776E16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</w:p>
    <w:p w:rsidR="0040131C" w:rsidRPr="00323DFF" w:rsidRDefault="0040131C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Z materiálneho vyb</w:t>
      </w:r>
      <w:r w:rsidR="00C94816" w:rsidRPr="00323DFF">
        <w:rPr>
          <w:rFonts w:ascii="TimesNewRomanPSMT" w:hAnsi="TimesNewRomanPSMT"/>
          <w:color w:val="000000"/>
        </w:rPr>
        <w:t xml:space="preserve">avenia bolo v školskom roku </w:t>
      </w:r>
      <w:r w:rsidR="000C1798" w:rsidRPr="00323DFF">
        <w:rPr>
          <w:rFonts w:ascii="TimesNewRomanPSMT" w:hAnsi="TimesNewRomanPSMT"/>
          <w:color w:val="000000"/>
        </w:rPr>
        <w:t>201</w:t>
      </w:r>
      <w:r w:rsidR="006F2AFE">
        <w:rPr>
          <w:rFonts w:ascii="TimesNewRomanPSMT" w:hAnsi="TimesNewRomanPSMT"/>
          <w:color w:val="000000"/>
        </w:rPr>
        <w:t>6</w:t>
      </w:r>
      <w:r w:rsidR="000C1798" w:rsidRPr="00323DFF">
        <w:rPr>
          <w:rFonts w:ascii="TimesNewRomanPSMT" w:hAnsi="TimesNewRomanPSMT"/>
          <w:color w:val="000000"/>
        </w:rPr>
        <w:t>/20</w:t>
      </w:r>
      <w:r w:rsidR="0097665E">
        <w:rPr>
          <w:rFonts w:ascii="TimesNewRomanPSMT" w:hAnsi="TimesNewRomanPSMT"/>
          <w:color w:val="000000"/>
        </w:rPr>
        <w:t>1</w:t>
      </w:r>
      <w:r w:rsidR="006F2AFE">
        <w:rPr>
          <w:rFonts w:ascii="TimesNewRomanPSMT" w:hAnsi="TimesNewRomanPSMT"/>
          <w:color w:val="000000"/>
        </w:rPr>
        <w:t>7</w:t>
      </w:r>
      <w:r w:rsidRPr="00323DFF">
        <w:rPr>
          <w:rFonts w:ascii="TimesNewRomanPSMT" w:hAnsi="TimesNewRomanPSMT"/>
          <w:color w:val="000000"/>
        </w:rPr>
        <w:t xml:space="preserve"> zakúpené</w:t>
      </w:r>
      <w:r w:rsidR="0097665E">
        <w:rPr>
          <w:rFonts w:ascii="TimesNewRomanPSMT" w:hAnsi="TimesNewRomanPSMT"/>
          <w:color w:val="000000"/>
        </w:rPr>
        <w:t>: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F17189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Hudobný odbor</w:t>
      </w:r>
    </w:p>
    <w:p w:rsidR="00F17189" w:rsidRPr="00323DFF" w:rsidRDefault="00F17189" w:rsidP="00F17189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B351A6" w:rsidRPr="00323DFF" w:rsidRDefault="00B351A6" w:rsidP="00B351A6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-</w:t>
      </w:r>
      <w:r w:rsidR="006F2AFE">
        <w:rPr>
          <w:rFonts w:ascii="TimesNewRomanPSMT" w:hAnsi="TimesNewRomanPSMT"/>
          <w:color w:val="000000"/>
        </w:rPr>
        <w:t xml:space="preserve"> </w:t>
      </w:r>
      <w:r w:rsidRPr="00323DFF">
        <w:rPr>
          <w:rFonts w:ascii="TimesNewRomanPSMT" w:hAnsi="TimesNewRomanPSMT"/>
          <w:color w:val="000000"/>
        </w:rPr>
        <w:t>notový materiál</w:t>
      </w:r>
    </w:p>
    <w:p w:rsidR="00B351A6" w:rsidRDefault="00B351A6" w:rsidP="00B351A6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-</w:t>
      </w:r>
      <w:r w:rsidR="006F2AFE">
        <w:rPr>
          <w:rFonts w:ascii="TimesNewRomanPSMT" w:hAnsi="TimesNewRomanPSMT"/>
          <w:color w:val="000000"/>
        </w:rPr>
        <w:t xml:space="preserve"> </w:t>
      </w:r>
      <w:r w:rsidRPr="00323DFF">
        <w:rPr>
          <w:rFonts w:ascii="TimesNewRomanPSMT" w:hAnsi="TimesNewRomanPSMT"/>
          <w:color w:val="000000"/>
        </w:rPr>
        <w:t>ladenie a údržba nástrojov</w:t>
      </w:r>
    </w:p>
    <w:p w:rsidR="006F2AFE" w:rsidRDefault="006F2AFE" w:rsidP="00B351A6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Výtvarný odbor:</w:t>
      </w:r>
    </w:p>
    <w:p w:rsidR="006F2AFE" w:rsidRDefault="006F2AFE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6F2AFE" w:rsidRDefault="00A94817" w:rsidP="006F2AFE">
      <w:pPr>
        <w:autoSpaceDE w:val="0"/>
        <w:autoSpaceDN w:val="0"/>
        <w:adjustRightInd w:val="0"/>
        <w:rPr>
          <w:rFonts w:ascii="OpenSymbol" w:hAnsi="OpenSymbol"/>
          <w:color w:val="000000"/>
        </w:rPr>
      </w:pPr>
      <w:r w:rsidRPr="00323DFF">
        <w:rPr>
          <w:rFonts w:ascii="OpenSymbol" w:hAnsi="OpenSymbol"/>
          <w:color w:val="000000"/>
        </w:rPr>
        <w:t xml:space="preserve">– </w:t>
      </w:r>
      <w:r w:rsidR="006F2AFE">
        <w:rPr>
          <w:rFonts w:ascii="TimesNewRomanPSMT" w:hAnsi="TimesNewRomanPSMT"/>
          <w:color w:val="000000"/>
        </w:rPr>
        <w:t xml:space="preserve"> </w:t>
      </w:r>
      <w:r w:rsidRPr="006F2AFE">
        <w:rPr>
          <w:rFonts w:ascii="TimesNewRomanPSMT" w:hAnsi="TimesNewRomanPSMT"/>
          <w:color w:val="000000"/>
        </w:rPr>
        <w:t xml:space="preserve">hlina, </w:t>
      </w:r>
      <w:r w:rsidR="00106517" w:rsidRPr="006F2AFE">
        <w:rPr>
          <w:rFonts w:ascii="TimesNewRomanPSMT" w:hAnsi="TimesNewRomanPSMT"/>
          <w:color w:val="000000"/>
        </w:rPr>
        <w:t>glazúry, temperové farby</w:t>
      </w:r>
      <w:r w:rsidRPr="006F2AFE">
        <w:rPr>
          <w:rFonts w:ascii="TimesNewRomanPSMT" w:hAnsi="TimesNewRomanPSMT"/>
          <w:color w:val="000000"/>
        </w:rPr>
        <w:t>, rôzny drobný materiál</w:t>
      </w:r>
    </w:p>
    <w:p w:rsidR="00857C0C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OpenSymbol" w:hAnsi="OpenSymbol"/>
          <w:color w:val="000000"/>
        </w:rPr>
        <w:t xml:space="preserve">– </w:t>
      </w:r>
      <w:r w:rsidRPr="00323DFF">
        <w:rPr>
          <w:rFonts w:ascii="TimesNewRomanPSMT" w:hAnsi="TimesNewRomanPSMT"/>
          <w:color w:val="000000"/>
        </w:rPr>
        <w:t>výkresy,</w:t>
      </w:r>
      <w:r w:rsidR="00E13496" w:rsidRPr="00323DFF">
        <w:rPr>
          <w:rFonts w:ascii="TimesNewRomanPSMT" w:hAnsi="TimesNewRomanPSMT"/>
          <w:color w:val="000000"/>
        </w:rPr>
        <w:t xml:space="preserve"> farebný papier, baliaci papier</w:t>
      </w:r>
    </w:p>
    <w:p w:rsidR="006F2AFE" w:rsidRPr="006F2AFE" w:rsidRDefault="006F2AFE" w:rsidP="006F2AF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odborná literatúra</w:t>
      </w:r>
    </w:p>
    <w:p w:rsidR="00857C0C" w:rsidRPr="00323DFF" w:rsidRDefault="00857C0C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Tanečný odbor:</w:t>
      </w:r>
    </w:p>
    <w:p w:rsidR="00A94817" w:rsidRPr="00323DFF" w:rsidRDefault="00A94817" w:rsidP="00106517">
      <w:pPr>
        <w:autoSpaceDE w:val="0"/>
        <w:autoSpaceDN w:val="0"/>
        <w:adjustRightInd w:val="0"/>
        <w:rPr>
          <w:rFonts w:ascii="OpenSymbol" w:hAnsi="OpenSymbol"/>
          <w:color w:val="000000"/>
        </w:rPr>
      </w:pPr>
    </w:p>
    <w:p w:rsidR="00106517" w:rsidRPr="00323DFF" w:rsidRDefault="00A94817" w:rsidP="001065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OpenSymbol" w:hAnsi="OpenSymbol"/>
          <w:color w:val="000000"/>
        </w:rPr>
        <w:t xml:space="preserve">– </w:t>
      </w:r>
      <w:r w:rsidRPr="00323DFF">
        <w:rPr>
          <w:rFonts w:ascii="TimesNewRomanPSMT" w:hAnsi="TimesNewRomanPSMT"/>
          <w:color w:val="000000"/>
        </w:rPr>
        <w:t>kostýmy na jednotlivé choreografie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OpenSymbol" w:hAnsi="OpenSymbol"/>
          <w:color w:val="000000"/>
        </w:rPr>
        <w:t xml:space="preserve">– </w:t>
      </w:r>
      <w:r w:rsidRPr="00323DFF">
        <w:rPr>
          <w:rFonts w:ascii="TimesNewRomanPSMT" w:hAnsi="TimesNewRomanPSMT"/>
          <w:color w:val="000000"/>
        </w:rPr>
        <w:t xml:space="preserve">drobný materiál k </w:t>
      </w:r>
      <w:r w:rsidR="00EF1C4E" w:rsidRPr="00323DFF">
        <w:rPr>
          <w:rFonts w:ascii="TimesNewRomanPSMT" w:hAnsi="TimesNewRomanPSMT"/>
          <w:color w:val="000000"/>
        </w:rPr>
        <w:t>jednotlivým choreografiám</w:t>
      </w:r>
    </w:p>
    <w:p w:rsidR="00340C44" w:rsidRPr="00323DFF" w:rsidRDefault="00340C44" w:rsidP="00EF1C4E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Literárno-dramatický odbor: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OpenSymbol" w:hAnsi="OpenSymbol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OpenSymbol" w:hAnsi="OpenSymbol"/>
          <w:color w:val="000000"/>
        </w:rPr>
        <w:t xml:space="preserve">– </w:t>
      </w:r>
      <w:r w:rsidRPr="00323DFF">
        <w:rPr>
          <w:rFonts w:ascii="TimesNewRomanPSMT" w:hAnsi="TimesNewRomanPSMT"/>
          <w:color w:val="000000"/>
        </w:rPr>
        <w:t>materiál na scénu a kostýmy, rôzny drobný materiál</w:t>
      </w:r>
    </w:p>
    <w:p w:rsidR="00340C44" w:rsidRDefault="00B351A6" w:rsidP="00F17189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</w:p>
    <w:p w:rsidR="00323DFF" w:rsidRPr="00323DFF" w:rsidRDefault="00323DFF" w:rsidP="00F17189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-BoldMT" w:hAnsi="TimesNewRomanPS-BoldMT"/>
          <w:b/>
          <w:bCs/>
          <w:color w:val="000000"/>
        </w:rPr>
        <w:t>Požiadavky na učebné pomôcky a doplnenie materiálno</w:t>
      </w:r>
      <w:r w:rsidR="00B351A6" w:rsidRPr="00323DFF">
        <w:rPr>
          <w:rFonts w:ascii="TimesNewRomanPS-BoldMT" w:hAnsi="TimesNewRomanPS-BoldMT"/>
          <w:b/>
          <w:bCs/>
          <w:color w:val="000000"/>
        </w:rPr>
        <w:t>-</w:t>
      </w:r>
      <w:r w:rsidRPr="00323DFF">
        <w:rPr>
          <w:rFonts w:ascii="TimesNewRomanPS-BoldMT" w:hAnsi="TimesNewRomanPS-BoldMT"/>
          <w:b/>
          <w:bCs/>
          <w:color w:val="000000"/>
        </w:rPr>
        <w:t>technického vyb</w:t>
      </w:r>
      <w:r w:rsidR="000C1798" w:rsidRPr="00323DFF">
        <w:rPr>
          <w:rFonts w:ascii="TimesNewRomanPS-BoldMT" w:hAnsi="TimesNewRomanPS-BoldMT"/>
          <w:b/>
          <w:bCs/>
          <w:color w:val="000000"/>
        </w:rPr>
        <w:t>avenia školy na školský rok 201</w:t>
      </w:r>
      <w:r w:rsidR="006F2AFE">
        <w:rPr>
          <w:rFonts w:ascii="TimesNewRomanPS-BoldMT" w:hAnsi="TimesNewRomanPS-BoldMT"/>
          <w:b/>
          <w:bCs/>
          <w:color w:val="000000"/>
        </w:rPr>
        <w:t>7</w:t>
      </w:r>
      <w:r w:rsidR="000C1798" w:rsidRPr="00323DFF">
        <w:rPr>
          <w:rFonts w:ascii="TimesNewRomanPS-BoldMT" w:hAnsi="TimesNewRomanPS-BoldMT"/>
          <w:b/>
          <w:bCs/>
          <w:color w:val="000000"/>
        </w:rPr>
        <w:t>/201</w:t>
      </w:r>
      <w:r w:rsidR="006F2AFE">
        <w:rPr>
          <w:rFonts w:ascii="TimesNewRomanPS-BoldMT" w:hAnsi="TimesNewRomanPS-BoldMT"/>
          <w:b/>
          <w:bCs/>
          <w:color w:val="000000"/>
        </w:rPr>
        <w:t>8</w:t>
      </w:r>
      <w:r w:rsidRPr="00323DFF">
        <w:rPr>
          <w:rFonts w:ascii="TimesNewRomanPS-BoldMT" w:hAnsi="TimesNewRomanPS-BoldMT"/>
          <w:b/>
          <w:bCs/>
          <w:color w:val="000000"/>
        </w:rPr>
        <w:t xml:space="preserve"> (návrh)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 w:rsidRPr="00323DFF">
        <w:rPr>
          <w:rFonts w:ascii="TimesNewRomanPS-BoldMT" w:hAnsi="TimesNewRomanPS-BoldMT"/>
          <w:b/>
          <w:bCs/>
          <w:color w:val="000000"/>
        </w:rPr>
        <w:t>hudobný odbor:</w:t>
      </w:r>
    </w:p>
    <w:p w:rsidR="000D1949" w:rsidRPr="00323DFF" w:rsidRDefault="000D1949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290C9A" w:rsidRDefault="00290C9A" w:rsidP="00A94817">
      <w:pPr>
        <w:pStyle w:val="Odsekzoznamu"/>
        <w:numPr>
          <w:ilvl w:val="0"/>
          <w:numId w:val="30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a</w:t>
      </w:r>
      <w:r w:rsidR="00BE380A" w:rsidRPr="00290C9A">
        <w:rPr>
          <w:rFonts w:ascii="TimesNewRomanPSMT" w:hAnsi="TimesNewRomanPSMT"/>
          <w:color w:val="000000"/>
        </w:rPr>
        <w:t>kordeón</w:t>
      </w:r>
    </w:p>
    <w:p w:rsidR="00290C9A" w:rsidRDefault="00290C9A" w:rsidP="00A94817">
      <w:pPr>
        <w:pStyle w:val="Odsekzoznamu"/>
        <w:numPr>
          <w:ilvl w:val="0"/>
          <w:numId w:val="30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h</w:t>
      </w:r>
      <w:r w:rsidR="006A1BB9" w:rsidRPr="00290C9A">
        <w:rPr>
          <w:rFonts w:ascii="TimesNewRomanPSMT" w:hAnsi="TimesNewRomanPSMT"/>
          <w:color w:val="000000"/>
        </w:rPr>
        <w:t>usle</w:t>
      </w:r>
    </w:p>
    <w:p w:rsidR="00290C9A" w:rsidRDefault="00290C9A" w:rsidP="00A94817">
      <w:pPr>
        <w:pStyle w:val="Odsekzoznamu"/>
        <w:numPr>
          <w:ilvl w:val="0"/>
          <w:numId w:val="30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k</w:t>
      </w:r>
      <w:r w:rsidR="006F2AFE" w:rsidRPr="00290C9A">
        <w:rPr>
          <w:rFonts w:ascii="TimesNewRomanPSMT" w:hAnsi="TimesNewRomanPSMT"/>
          <w:color w:val="000000"/>
        </w:rPr>
        <w:t>ontrabas</w:t>
      </w:r>
    </w:p>
    <w:p w:rsidR="00290C9A" w:rsidRDefault="006A1BB9" w:rsidP="00A94817">
      <w:pPr>
        <w:pStyle w:val="Odsekzoznamu"/>
        <w:numPr>
          <w:ilvl w:val="0"/>
          <w:numId w:val="30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sibelius – notačný program</w:t>
      </w:r>
    </w:p>
    <w:p w:rsidR="00290C9A" w:rsidRDefault="00290C9A" w:rsidP="00A94817">
      <w:pPr>
        <w:pStyle w:val="Odsekzoznamu"/>
        <w:numPr>
          <w:ilvl w:val="0"/>
          <w:numId w:val="30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z</w:t>
      </w:r>
      <w:r w:rsidR="006A1BB9" w:rsidRPr="00290C9A">
        <w:rPr>
          <w:rFonts w:ascii="TimesNewRomanPSMT" w:hAnsi="TimesNewRomanPSMT"/>
          <w:color w:val="000000"/>
        </w:rPr>
        <w:t>abezpečenie výpočtovej techniky pre vedúcich predmetových komisií</w:t>
      </w:r>
    </w:p>
    <w:p w:rsidR="00290C9A" w:rsidRDefault="00EF1C4E" w:rsidP="00A94817">
      <w:pPr>
        <w:pStyle w:val="Odsekzoznamu"/>
        <w:numPr>
          <w:ilvl w:val="0"/>
          <w:numId w:val="30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zvuková aparatúra</w:t>
      </w:r>
    </w:p>
    <w:p w:rsidR="00A94817" w:rsidRDefault="00A94817" w:rsidP="00A94817">
      <w:pPr>
        <w:pStyle w:val="Odsekzoznamu"/>
        <w:numPr>
          <w:ilvl w:val="0"/>
          <w:numId w:val="30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odborná literatúra</w:t>
      </w:r>
    </w:p>
    <w:p w:rsidR="00290C9A" w:rsidRDefault="00290C9A" w:rsidP="00A94817">
      <w:pPr>
        <w:pStyle w:val="Odsekzoznamu"/>
        <w:numPr>
          <w:ilvl w:val="0"/>
          <w:numId w:val="30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stoličky ku klavíru</w:t>
      </w:r>
    </w:p>
    <w:p w:rsidR="00290C9A" w:rsidRDefault="00290C9A" w:rsidP="00A94817">
      <w:pPr>
        <w:pStyle w:val="Odsekzoznamu"/>
        <w:numPr>
          <w:ilvl w:val="0"/>
          <w:numId w:val="30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stoličky pre pedagógov</w:t>
      </w:r>
    </w:p>
    <w:p w:rsidR="00FA398D" w:rsidRPr="00290C9A" w:rsidRDefault="00FA398D" w:rsidP="00A94817">
      <w:pPr>
        <w:pStyle w:val="Odsekzoznamu"/>
        <w:numPr>
          <w:ilvl w:val="0"/>
          <w:numId w:val="30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tabuľa na HN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 w:rsidRPr="00323DFF">
        <w:rPr>
          <w:rFonts w:ascii="TimesNewRomanPS-BoldMT" w:hAnsi="TimesNewRomanPS-BoldMT"/>
          <w:b/>
          <w:bCs/>
          <w:color w:val="000000"/>
        </w:rPr>
        <w:t>výtvarný odbor: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OpenSymbol" w:hAnsi="OpenSymbol"/>
          <w:color w:val="000000"/>
        </w:rPr>
      </w:pPr>
    </w:p>
    <w:p w:rsidR="00290C9A" w:rsidRPr="00290C9A" w:rsidRDefault="00290C9A" w:rsidP="00290C9A">
      <w:pPr>
        <w:pStyle w:val="Odsekzoznamu"/>
        <w:numPr>
          <w:ilvl w:val="0"/>
          <w:numId w:val="27"/>
        </w:numPr>
        <w:autoSpaceDE w:val="0"/>
        <w:autoSpaceDN w:val="0"/>
        <w:adjustRightInd w:val="0"/>
        <w:rPr>
          <w:rFonts w:ascii="OpenSymbol" w:hAnsi="OpenSymbol"/>
          <w:color w:val="000000"/>
        </w:rPr>
      </w:pPr>
      <w:r w:rsidRPr="00290C9A">
        <w:rPr>
          <w:rFonts w:ascii="OpenSymbol" w:hAnsi="OpenSymbol"/>
          <w:color w:val="000000"/>
        </w:rPr>
        <w:t>vypaľovacia pec</w:t>
      </w:r>
    </w:p>
    <w:p w:rsidR="00A94817" w:rsidRPr="00290C9A" w:rsidRDefault="00A94817" w:rsidP="00290C9A">
      <w:pPr>
        <w:pStyle w:val="Odsekzoznamu"/>
        <w:numPr>
          <w:ilvl w:val="0"/>
          <w:numId w:val="26"/>
        </w:numPr>
        <w:autoSpaceDE w:val="0"/>
        <w:autoSpaceDN w:val="0"/>
        <w:adjustRightInd w:val="0"/>
        <w:rPr>
          <w:rFonts w:ascii="OpenSymbol" w:hAnsi="OpenSymbol"/>
          <w:color w:val="000000"/>
        </w:rPr>
      </w:pPr>
      <w:r w:rsidRPr="00290C9A">
        <w:rPr>
          <w:rFonts w:ascii="TimesNewRomanPSMT" w:hAnsi="TimesNewRomanPSMT"/>
          <w:color w:val="000000"/>
        </w:rPr>
        <w:t>hlina</w:t>
      </w:r>
    </w:p>
    <w:p w:rsidR="00A94817" w:rsidRPr="00290C9A" w:rsidRDefault="00A94817" w:rsidP="00290C9A">
      <w:pPr>
        <w:pStyle w:val="Odsekzoznamu"/>
        <w:numPr>
          <w:ilvl w:val="0"/>
          <w:numId w:val="26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maliarske plátno</w:t>
      </w:r>
    </w:p>
    <w:p w:rsidR="000D1949" w:rsidRPr="00290C9A" w:rsidRDefault="00A94817" w:rsidP="00290C9A">
      <w:pPr>
        <w:pStyle w:val="Odsekzoznamu"/>
        <w:numPr>
          <w:ilvl w:val="0"/>
          <w:numId w:val="26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kartóny, výkresy, baliaci papier</w:t>
      </w:r>
    </w:p>
    <w:p w:rsidR="00A94817" w:rsidRPr="00290C9A" w:rsidRDefault="00A94817" w:rsidP="00290C9A">
      <w:pPr>
        <w:pStyle w:val="Odsekzoznamu"/>
        <w:numPr>
          <w:ilvl w:val="0"/>
          <w:numId w:val="26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štetce, pastelky,</w:t>
      </w:r>
      <w:r w:rsidR="00C94816" w:rsidRPr="00290C9A">
        <w:rPr>
          <w:rFonts w:ascii="TimesNewRomanPSMT" w:hAnsi="TimesNewRomanPSMT"/>
          <w:color w:val="000000"/>
        </w:rPr>
        <w:t xml:space="preserve"> </w:t>
      </w:r>
      <w:r w:rsidRPr="00290C9A">
        <w:rPr>
          <w:rFonts w:ascii="TimesNewRomanPSMT" w:hAnsi="TimesNewRomanPSMT"/>
          <w:color w:val="000000"/>
        </w:rPr>
        <w:t>lepidlá, fixky</w:t>
      </w:r>
    </w:p>
    <w:p w:rsidR="00A94817" w:rsidRPr="00290C9A" w:rsidRDefault="00A94817" w:rsidP="00290C9A">
      <w:pPr>
        <w:pStyle w:val="Odsekzoznamu"/>
        <w:numPr>
          <w:ilvl w:val="0"/>
          <w:numId w:val="26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valčeky na grafiku</w:t>
      </w:r>
    </w:p>
    <w:p w:rsidR="00A94817" w:rsidRPr="00290C9A" w:rsidRDefault="00A94817" w:rsidP="00290C9A">
      <w:pPr>
        <w:pStyle w:val="Odsekzoznamu"/>
        <w:numPr>
          <w:ilvl w:val="0"/>
          <w:numId w:val="26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pletivo</w:t>
      </w:r>
    </w:p>
    <w:p w:rsidR="00A94817" w:rsidRPr="00290C9A" w:rsidRDefault="00A94817" w:rsidP="00290C9A">
      <w:pPr>
        <w:pStyle w:val="Odsekzoznamu"/>
        <w:numPr>
          <w:ilvl w:val="0"/>
          <w:numId w:val="26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odborná literatúra</w:t>
      </w:r>
    </w:p>
    <w:p w:rsidR="006A1BB9" w:rsidRDefault="006A1BB9" w:rsidP="00290C9A">
      <w:pPr>
        <w:pStyle w:val="Odsekzoznamu"/>
        <w:numPr>
          <w:ilvl w:val="0"/>
          <w:numId w:val="26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fotoaparát</w:t>
      </w:r>
    </w:p>
    <w:p w:rsidR="00290C9A" w:rsidRDefault="00290C9A" w:rsidP="00290C9A">
      <w:pPr>
        <w:pStyle w:val="Odsekzoznamu"/>
        <w:numPr>
          <w:ilvl w:val="0"/>
          <w:numId w:val="26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stoličky</w:t>
      </w:r>
    </w:p>
    <w:p w:rsidR="00290C9A" w:rsidRPr="00290C9A" w:rsidRDefault="00290C9A" w:rsidP="00290C9A">
      <w:pPr>
        <w:pStyle w:val="Odsekzoznamu"/>
        <w:numPr>
          <w:ilvl w:val="0"/>
          <w:numId w:val="26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stoly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 w:rsidRPr="00323DFF">
        <w:rPr>
          <w:rFonts w:ascii="TimesNewRomanPS-BoldMT" w:hAnsi="TimesNewRomanPS-BoldMT"/>
          <w:b/>
          <w:bCs/>
          <w:color w:val="000000"/>
        </w:rPr>
        <w:t>tanečný odbor: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OpenSymbol" w:hAnsi="OpenSymbol"/>
          <w:color w:val="000000"/>
        </w:rPr>
      </w:pPr>
    </w:p>
    <w:p w:rsidR="00A94817" w:rsidRPr="00290C9A" w:rsidRDefault="00A94817" w:rsidP="00290C9A">
      <w:pPr>
        <w:pStyle w:val="Odsekzoznamu"/>
        <w:numPr>
          <w:ilvl w:val="0"/>
          <w:numId w:val="29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tanečný koberec baletizol</w:t>
      </w:r>
    </w:p>
    <w:p w:rsidR="00290C9A" w:rsidRDefault="00DC169C" w:rsidP="00290C9A">
      <w:pPr>
        <w:pStyle w:val="Odsekzoznamu"/>
        <w:numPr>
          <w:ilvl w:val="0"/>
          <w:numId w:val="21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lopty</w:t>
      </w:r>
    </w:p>
    <w:p w:rsidR="00290C9A" w:rsidRDefault="00A94817" w:rsidP="00290C9A">
      <w:pPr>
        <w:pStyle w:val="Odsekzoznamu"/>
        <w:numPr>
          <w:ilvl w:val="0"/>
          <w:numId w:val="21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odborn</w:t>
      </w:r>
      <w:r w:rsidR="00DC169C" w:rsidRPr="00290C9A">
        <w:rPr>
          <w:rFonts w:ascii="TimesNewRomanPSMT" w:hAnsi="TimesNewRomanPSMT"/>
          <w:color w:val="000000"/>
        </w:rPr>
        <w:t>á</w:t>
      </w:r>
      <w:r w:rsidRPr="00290C9A">
        <w:rPr>
          <w:rFonts w:ascii="TimesNewRomanPSMT" w:hAnsi="TimesNewRomanPSMT"/>
          <w:color w:val="000000"/>
        </w:rPr>
        <w:t xml:space="preserve"> literatúr</w:t>
      </w:r>
      <w:r w:rsidR="00DC169C" w:rsidRPr="00290C9A">
        <w:rPr>
          <w:rFonts w:ascii="TimesNewRomanPSMT" w:hAnsi="TimesNewRomanPSMT"/>
          <w:color w:val="000000"/>
        </w:rPr>
        <w:t>a</w:t>
      </w:r>
    </w:p>
    <w:p w:rsidR="003F2A36" w:rsidRPr="00290C9A" w:rsidRDefault="00A94817" w:rsidP="00290C9A">
      <w:pPr>
        <w:pStyle w:val="Odsekzoznamu"/>
        <w:numPr>
          <w:ilvl w:val="0"/>
          <w:numId w:val="21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materiál na jednotlivé choreogr</w:t>
      </w:r>
      <w:r w:rsidR="00B71C01" w:rsidRPr="00290C9A">
        <w:rPr>
          <w:rFonts w:ascii="TimesNewRomanPSMT" w:hAnsi="TimesNewRomanPSMT"/>
          <w:color w:val="000000"/>
        </w:rPr>
        <w:t>afie</w:t>
      </w:r>
      <w:r w:rsidR="00B351A6" w:rsidRPr="00290C9A">
        <w:rPr>
          <w:rFonts w:ascii="TimesNewRomanPSMT" w:hAnsi="TimesNewRomanPSMT"/>
          <w:color w:val="000000"/>
        </w:rPr>
        <w:t xml:space="preserve"> </w:t>
      </w:r>
    </w:p>
    <w:p w:rsidR="00E13496" w:rsidRPr="00323DFF" w:rsidRDefault="00B351A6" w:rsidP="00323DFF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 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 w:rsidRPr="00323DFF">
        <w:rPr>
          <w:rFonts w:ascii="TimesNewRomanPS-BoldMT" w:hAnsi="TimesNewRomanPS-BoldMT"/>
          <w:b/>
          <w:bCs/>
          <w:color w:val="000000"/>
        </w:rPr>
        <w:t>literárno-dramatický odbor: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OpenSymbol" w:hAnsi="OpenSymbol"/>
          <w:color w:val="000000"/>
        </w:rPr>
      </w:pPr>
    </w:p>
    <w:p w:rsidR="00290C9A" w:rsidRDefault="00A94817" w:rsidP="00A94817">
      <w:pPr>
        <w:pStyle w:val="Odsekzoznamu"/>
        <w:numPr>
          <w:ilvl w:val="0"/>
          <w:numId w:val="31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materiál na scénu a</w:t>
      </w:r>
      <w:r w:rsidR="00290C9A">
        <w:rPr>
          <w:rFonts w:ascii="TimesNewRomanPSMT" w:hAnsi="TimesNewRomanPSMT"/>
          <w:color w:val="000000"/>
        </w:rPr>
        <w:t> </w:t>
      </w:r>
      <w:r w:rsidRPr="00290C9A">
        <w:rPr>
          <w:rFonts w:ascii="TimesNewRomanPSMT" w:hAnsi="TimesNewRomanPSMT"/>
          <w:color w:val="000000"/>
        </w:rPr>
        <w:t>kostýmy</w:t>
      </w:r>
    </w:p>
    <w:p w:rsidR="00A94817" w:rsidRPr="00290C9A" w:rsidRDefault="00A94817" w:rsidP="00A94817">
      <w:pPr>
        <w:pStyle w:val="Odsekzoznamu"/>
        <w:numPr>
          <w:ilvl w:val="0"/>
          <w:numId w:val="31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290C9A">
        <w:rPr>
          <w:rFonts w:ascii="TimesNewRomanPSMT" w:hAnsi="TimesNewRomanPSMT"/>
          <w:color w:val="000000"/>
        </w:rPr>
        <w:t>rôzny drobný materiál</w:t>
      </w:r>
    </w:p>
    <w:p w:rsidR="00857C0C" w:rsidRPr="00323DFF" w:rsidRDefault="00857C0C" w:rsidP="000D194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</w:p>
    <w:p w:rsidR="00A94817" w:rsidRPr="00323DFF" w:rsidRDefault="00A94817" w:rsidP="000D194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Činnosť všetkých odborov je bohatá, na kvalitnú prácu sú potrebné hudobné nástroje</w:t>
      </w:r>
      <w:r w:rsidR="00B71C01" w:rsidRPr="00323DFF">
        <w:rPr>
          <w:rFonts w:ascii="TimesNewRomanPSMT" w:hAnsi="TimesNewRomanPSMT"/>
          <w:color w:val="000000"/>
        </w:rPr>
        <w:t xml:space="preserve">, </w:t>
      </w:r>
      <w:r w:rsidRPr="00323DFF">
        <w:rPr>
          <w:rFonts w:ascii="TimesNewRomanPSMT" w:hAnsi="TimesNewRomanPSMT"/>
          <w:color w:val="000000"/>
        </w:rPr>
        <w:t xml:space="preserve">rôzne </w:t>
      </w:r>
      <w:r w:rsidR="00EF1C4E" w:rsidRPr="00323DFF">
        <w:rPr>
          <w:rFonts w:ascii="TimesNewRomanPSMT" w:hAnsi="TimesNewRomanPSMT"/>
          <w:color w:val="000000"/>
        </w:rPr>
        <w:t>rekvizity a materiál bez ktorého</w:t>
      </w:r>
      <w:r w:rsidRPr="00323DFF">
        <w:rPr>
          <w:rFonts w:ascii="TimesNewRomanPSMT" w:hAnsi="TimesNewRomanPSMT"/>
          <w:color w:val="000000"/>
        </w:rPr>
        <w:t xml:space="preserve"> sa kvalitná výchovno-vzdelávacia činnosť školy vo všetkých odboroch dá len ťažko realizovať. Uvedené učebné pomôcky a drobný materiál je preto nutné zabezpečiť.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323DFF" w:rsidRDefault="00323DFF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Priestorové podmienky školy:</w:t>
      </w:r>
    </w:p>
    <w:p w:rsidR="00A94817" w:rsidRPr="00323DFF" w:rsidRDefault="00A94817" w:rsidP="00A948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A94817" w:rsidRPr="00323DFF" w:rsidRDefault="00A94817" w:rsidP="00EF1C4E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Vyučovanie je realizované v klasicistickej budove v areáli Bytčianskeho zámku v 2</w:t>
      </w:r>
      <w:r w:rsidR="007C6363" w:rsidRPr="00323DFF">
        <w:rPr>
          <w:rFonts w:ascii="TimesNewRomanPSMT" w:hAnsi="TimesNewRomanPSMT"/>
          <w:color w:val="000000"/>
        </w:rPr>
        <w:t>6</w:t>
      </w:r>
      <w:r w:rsidRPr="00323DFF">
        <w:rPr>
          <w:rFonts w:ascii="TimesNewRomanPSMT" w:hAnsi="TimesNewRomanPSMT"/>
          <w:color w:val="000000"/>
        </w:rPr>
        <w:t xml:space="preserve"> triedach. Na individuálne vyučovanie sa používa 1</w:t>
      </w:r>
      <w:r w:rsidR="007C6363" w:rsidRPr="00323DFF">
        <w:rPr>
          <w:rFonts w:ascii="TimesNewRomanPSMT" w:hAnsi="TimesNewRomanPSMT"/>
          <w:color w:val="000000"/>
        </w:rPr>
        <w:t>9</w:t>
      </w:r>
      <w:r w:rsidRPr="00323DFF">
        <w:rPr>
          <w:rFonts w:ascii="TimesNewRomanPSMT" w:hAnsi="TimesNewRomanPSMT"/>
          <w:color w:val="000000"/>
        </w:rPr>
        <w:t xml:space="preserve"> učební, na kolektívne vyučovanie </w:t>
      </w:r>
      <w:r w:rsidR="00301FD3" w:rsidRPr="00323DFF">
        <w:rPr>
          <w:rFonts w:ascii="TimesNewRomanPSMT" w:hAnsi="TimesNewRomanPSMT"/>
          <w:color w:val="000000"/>
        </w:rPr>
        <w:t>7</w:t>
      </w:r>
      <w:r w:rsidRPr="00323DFF">
        <w:rPr>
          <w:rFonts w:ascii="TimesNewRomanPSMT" w:hAnsi="TimesNewRomanPSMT"/>
          <w:color w:val="000000"/>
        </w:rPr>
        <w:t xml:space="preserve"> učební . Budova patrí zriaďovateľovi školy MsÚ v Bytči.</w:t>
      </w:r>
    </w:p>
    <w:p w:rsidR="00B71C01" w:rsidRPr="00323DFF" w:rsidRDefault="00B71C01" w:rsidP="00323DFF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A94817" w:rsidRPr="00323DFF" w:rsidRDefault="00EF1C4E" w:rsidP="003F2A3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Na koncertnú, výstavnú</w:t>
      </w:r>
      <w:r w:rsidR="00A94817" w:rsidRPr="00323DFF">
        <w:rPr>
          <w:rFonts w:ascii="TimesNewRomanPSMT" w:hAnsi="TimesNewRomanPSMT"/>
          <w:color w:val="000000"/>
        </w:rPr>
        <w:t xml:space="preserve"> činnosť</w:t>
      </w:r>
      <w:r w:rsidRPr="00323DFF">
        <w:rPr>
          <w:rFonts w:ascii="TimesNewRomanPSMT" w:hAnsi="TimesNewRomanPSMT"/>
          <w:color w:val="000000"/>
        </w:rPr>
        <w:t xml:space="preserve"> a vyučovanie TO </w:t>
      </w:r>
      <w:r w:rsidR="00A94817" w:rsidRPr="00323DFF">
        <w:rPr>
          <w:rFonts w:ascii="TimesNewRomanPSMT" w:hAnsi="TimesNewRomanPSMT"/>
          <w:color w:val="000000"/>
        </w:rPr>
        <w:t xml:space="preserve"> škola využíva </w:t>
      </w:r>
      <w:r w:rsidR="007C6363" w:rsidRPr="00323DFF">
        <w:rPr>
          <w:rFonts w:ascii="TimesNewRomanPSMT" w:hAnsi="TimesNewRomanPSMT"/>
          <w:color w:val="000000"/>
        </w:rPr>
        <w:t>koncertnú sálu</w:t>
      </w:r>
      <w:r w:rsidR="00A94817" w:rsidRPr="00323DFF">
        <w:rPr>
          <w:rFonts w:ascii="TimesNewRomanPSMT" w:hAnsi="TimesNewRomanPSMT"/>
          <w:color w:val="000000"/>
        </w:rPr>
        <w:t xml:space="preserve"> (60 miest )</w:t>
      </w:r>
      <w:r w:rsidR="003F2A36">
        <w:rPr>
          <w:rFonts w:ascii="TimesNewRomanPSMT" w:hAnsi="TimesNewRomanPSMT"/>
          <w:color w:val="000000"/>
        </w:rPr>
        <w:t>,</w:t>
      </w:r>
      <w:r w:rsidR="00A94817" w:rsidRPr="00323DFF">
        <w:rPr>
          <w:rFonts w:ascii="TimesNewRomanPSMT" w:hAnsi="TimesNewRomanPSMT"/>
          <w:color w:val="000000"/>
        </w:rPr>
        <w:t>a Dom kultúry v</w:t>
      </w:r>
      <w:r w:rsidR="003F2A36">
        <w:rPr>
          <w:rFonts w:ascii="TimesNewRomanPSMT" w:hAnsi="TimesNewRomanPSMT"/>
          <w:color w:val="000000"/>
        </w:rPr>
        <w:t> </w:t>
      </w:r>
      <w:r w:rsidR="00A94817" w:rsidRPr="00323DFF">
        <w:rPr>
          <w:rFonts w:ascii="TimesNewRomanPSMT" w:hAnsi="TimesNewRomanPSMT"/>
          <w:color w:val="000000"/>
        </w:rPr>
        <w:t>Bytči</w:t>
      </w:r>
      <w:r w:rsidR="003F2A36">
        <w:rPr>
          <w:rFonts w:ascii="TimesNewRomanPSMT" w:hAnsi="TimesNewRomanPSMT"/>
          <w:color w:val="000000"/>
        </w:rPr>
        <w:t xml:space="preserve"> a Sobášny palác</w:t>
      </w:r>
      <w:r w:rsidR="00A94817" w:rsidRPr="00323DFF">
        <w:rPr>
          <w:rFonts w:ascii="TimesNewRomanPSMT" w:hAnsi="TimesNewRomanPSMT"/>
          <w:color w:val="000000"/>
        </w:rPr>
        <w:t xml:space="preserve">. Na vyučovanie </w:t>
      </w:r>
      <w:r w:rsidR="003F2A36">
        <w:rPr>
          <w:rFonts w:ascii="TimesNewRomanPSMT" w:hAnsi="TimesNewRomanPSMT"/>
          <w:color w:val="000000"/>
        </w:rPr>
        <w:t>literárno-dramatického odboru</w:t>
      </w:r>
      <w:r w:rsidR="000D1949" w:rsidRPr="00323DFF">
        <w:rPr>
          <w:rFonts w:ascii="TimesNewRomanPSMT" w:hAnsi="TimesNewRomanPSMT"/>
          <w:color w:val="000000"/>
        </w:rPr>
        <w:t xml:space="preserve"> škola využívala </w:t>
      </w:r>
      <w:r w:rsidR="003F2A36">
        <w:rPr>
          <w:rFonts w:ascii="TimesNewRomanPSMT" w:hAnsi="TimesNewRomanPSMT"/>
          <w:color w:val="000000"/>
        </w:rPr>
        <w:t>1</w:t>
      </w:r>
      <w:r w:rsidR="000D1949" w:rsidRPr="00323DFF">
        <w:rPr>
          <w:rFonts w:ascii="TimesNewRomanPSMT" w:hAnsi="TimesNewRomanPSMT"/>
          <w:color w:val="000000"/>
        </w:rPr>
        <w:t xml:space="preserve"> </w:t>
      </w:r>
      <w:r w:rsidR="00A94817" w:rsidRPr="00323DFF">
        <w:rPr>
          <w:rFonts w:ascii="TimesNewRomanPSMT" w:hAnsi="TimesNewRomanPSMT"/>
          <w:color w:val="000000"/>
        </w:rPr>
        <w:t>krát</w:t>
      </w:r>
      <w:r w:rsidR="00106517" w:rsidRPr="00323DFF">
        <w:rPr>
          <w:rFonts w:ascii="TimesNewRomanPSMT" w:hAnsi="TimesNewRomanPSMT"/>
          <w:color w:val="000000"/>
        </w:rPr>
        <w:t xml:space="preserve"> v týždni priestory DK. </w:t>
      </w:r>
      <w:r w:rsidR="003F2A36">
        <w:rPr>
          <w:rFonts w:ascii="TimesNewRomanPSMT" w:hAnsi="TimesNewRomanPSMT"/>
          <w:color w:val="000000"/>
        </w:rPr>
        <w:t>Táto možnosť je prínosom pre činnosť školy.</w:t>
      </w:r>
    </w:p>
    <w:p w:rsidR="00355250" w:rsidRPr="00323DFF" w:rsidRDefault="00B71C01" w:rsidP="00A948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</w:p>
    <w:p w:rsidR="00A94817" w:rsidRPr="00323DFF" w:rsidRDefault="00A94817" w:rsidP="00323DF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Škola je vybavená hudobnými nástrojmi a učebnými pomôckami pre všetky odbory. Je ich však potrebné udržiavať v dobrom technickom stave stálou údržbou, kontrolou bezpečnosti a neustále ich doplňovať.</w:t>
      </w:r>
      <w:r w:rsidR="003F2A36">
        <w:rPr>
          <w:rFonts w:ascii="TimesNewRomanPSMT" w:hAnsi="TimesNewRomanPSMT"/>
          <w:color w:val="000000"/>
        </w:rPr>
        <w:t xml:space="preserve"> Vypaľovacia pec vo výtvarnom odbore je v nevyhovujúcom technickom stave.</w:t>
      </w:r>
    </w:p>
    <w:p w:rsidR="00A94817" w:rsidRPr="00323DFF" w:rsidRDefault="00A94817" w:rsidP="00323DF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V budove školy je nevyhovujúce neónové osvetlenie, je potrebné postupne ho vymeniť, podľa finančných možností školy.</w:t>
      </w:r>
    </w:p>
    <w:p w:rsidR="00A94817" w:rsidRPr="00323DFF" w:rsidRDefault="00A94817" w:rsidP="00323DF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Hlučnosť tried hudobného odboru znížiť tapacírovaním dv</w:t>
      </w:r>
      <w:r w:rsidR="00106517" w:rsidRPr="00323DFF">
        <w:rPr>
          <w:rFonts w:ascii="TimesNewRomanPSMT" w:hAnsi="TimesNewRomanPSMT"/>
          <w:color w:val="000000"/>
        </w:rPr>
        <w:t>erí a doplniť triedy nábytkom</w:t>
      </w:r>
      <w:r w:rsidRPr="00323DFF">
        <w:rPr>
          <w:rFonts w:ascii="TimesNewRomanPSMT" w:hAnsi="TimesNewRomanPSMT"/>
          <w:color w:val="000000"/>
        </w:rPr>
        <w:t>.</w:t>
      </w:r>
    </w:p>
    <w:p w:rsidR="00A94817" w:rsidRPr="00323DFF" w:rsidRDefault="00EF1C4E" w:rsidP="00323DFF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/>
          <w:bCs/>
          <w:color w:val="000000"/>
        </w:rPr>
      </w:pPr>
      <w:r w:rsidRPr="00323DFF">
        <w:rPr>
          <w:rFonts w:ascii="TimesNewRomanPS-BoldMT" w:hAnsi="TimesNewRomanPS-BoldMT"/>
          <w:bCs/>
          <w:color w:val="000000"/>
        </w:rPr>
        <w:t xml:space="preserve">V najbližšej budúcnosti bude potrebné </w:t>
      </w:r>
      <w:r w:rsidR="005324C8" w:rsidRPr="00323DFF">
        <w:rPr>
          <w:rFonts w:ascii="TimesNewRomanPS-BoldMT" w:hAnsi="TimesNewRomanPS-BoldMT"/>
          <w:bCs/>
          <w:color w:val="000000"/>
        </w:rPr>
        <w:t>pokračovať</w:t>
      </w:r>
      <w:r w:rsidRPr="00323DFF">
        <w:rPr>
          <w:rFonts w:ascii="TimesNewRomanPS-BoldMT" w:hAnsi="TimesNewRomanPS-BoldMT"/>
          <w:bCs/>
          <w:color w:val="000000"/>
        </w:rPr>
        <w:t xml:space="preserve"> </w:t>
      </w:r>
      <w:r w:rsidR="005324C8" w:rsidRPr="00323DFF">
        <w:rPr>
          <w:rFonts w:ascii="TimesNewRomanPS-BoldMT" w:hAnsi="TimesNewRomanPS-BoldMT"/>
          <w:bCs/>
          <w:color w:val="000000"/>
        </w:rPr>
        <w:t>v</w:t>
      </w:r>
      <w:r w:rsidRPr="00323DFF">
        <w:rPr>
          <w:rFonts w:ascii="TimesNewRomanPS-BoldMT" w:hAnsi="TimesNewRomanPS-BoldMT"/>
          <w:bCs/>
          <w:color w:val="000000"/>
        </w:rPr>
        <w:t> rekonštrukcii sociálnych zariadení, ktoré sú v súčasnosti v nevyhovujúcom stave.</w:t>
      </w:r>
    </w:p>
    <w:p w:rsidR="00A94817" w:rsidRPr="00323DFF" w:rsidRDefault="00A94817" w:rsidP="00A94817">
      <w:pPr>
        <w:pStyle w:val="Nadpis6"/>
        <w:rPr>
          <w:sz w:val="24"/>
          <w:szCs w:val="24"/>
        </w:rPr>
      </w:pPr>
    </w:p>
    <w:p w:rsidR="00323DFF" w:rsidRDefault="00323DFF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23DFF" w:rsidRDefault="00323DFF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0D1949" w:rsidRDefault="000D1949" w:rsidP="008207E0">
      <w:pPr>
        <w:pStyle w:val="Nadpis6"/>
        <w:jc w:val="center"/>
      </w:pPr>
      <w:r>
        <w:t xml:space="preserve">V. Závery, podnety </w:t>
      </w:r>
      <w:r w:rsidR="000C1798">
        <w:t>odporúčania pre školský rok 201</w:t>
      </w:r>
      <w:r w:rsidR="003F2A36">
        <w:t>7</w:t>
      </w:r>
      <w:r w:rsidR="00B71C01">
        <w:t>/201</w:t>
      </w:r>
      <w:r w:rsidR="003F2A36">
        <w:t>8</w:t>
      </w:r>
    </w:p>
    <w:p w:rsidR="000D1949" w:rsidRDefault="000D1949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Pre školský rok 201</w:t>
      </w:r>
      <w:r w:rsidR="003F2A36">
        <w:rPr>
          <w:rFonts w:ascii="TimesNewRomanPSMT" w:hAnsi="TimesNewRomanPSMT"/>
          <w:color w:val="000000"/>
        </w:rPr>
        <w:t>7</w:t>
      </w:r>
      <w:r w:rsidR="000C1798" w:rsidRPr="00323DFF">
        <w:rPr>
          <w:rFonts w:ascii="TimesNewRomanPSMT" w:hAnsi="TimesNewRomanPSMT"/>
          <w:color w:val="000000"/>
        </w:rPr>
        <w:t>/201</w:t>
      </w:r>
      <w:r w:rsidR="003F2A36">
        <w:rPr>
          <w:rFonts w:ascii="TimesNewRomanPSMT" w:hAnsi="TimesNewRomanPSMT"/>
          <w:color w:val="000000"/>
        </w:rPr>
        <w:t>8</w:t>
      </w:r>
      <w:r w:rsidRPr="00323DFF">
        <w:rPr>
          <w:rFonts w:ascii="TimesNewRomanPSMT" w:hAnsi="TimesNewRomanPSMT"/>
          <w:color w:val="000000"/>
        </w:rPr>
        <w:t xml:space="preserve"> vypracovať plán na základe analýz hodnotenia PK, </w:t>
      </w:r>
      <w:r w:rsidR="00E13496" w:rsidRPr="00323DFF">
        <w:rPr>
          <w:rFonts w:ascii="TimesNewRomanPSMT" w:hAnsi="TimesNewRomanPSMT"/>
          <w:color w:val="000000"/>
        </w:rPr>
        <w:t xml:space="preserve">Umeleckej rady školy, </w:t>
      </w:r>
      <w:r w:rsidRPr="00323DFF">
        <w:rPr>
          <w:rFonts w:ascii="TimesNewRomanPSMT" w:hAnsi="TimesNewRomanPSMT"/>
          <w:color w:val="000000"/>
        </w:rPr>
        <w:t>POP MŠ, Programového vyhlásenia vlády</w:t>
      </w:r>
      <w:r w:rsidR="00E13496" w:rsidRPr="00323DFF">
        <w:rPr>
          <w:rFonts w:ascii="TimesNewRomanPSMT" w:hAnsi="TimesNewRomanPSMT"/>
          <w:color w:val="000000"/>
        </w:rPr>
        <w:t xml:space="preserve"> SR, zákona 317/2009, vyhlášky 324/2008 o ZUŠ</w:t>
      </w:r>
    </w:p>
    <w:p w:rsidR="00A7614D" w:rsidRPr="00323DFF" w:rsidRDefault="00A7614D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Plán úloh na školský rok 201</w:t>
      </w:r>
      <w:r w:rsidR="003F2A36">
        <w:rPr>
          <w:rFonts w:ascii="TimesNewRomanPSMT" w:hAnsi="TimesNewRomanPSMT"/>
          <w:color w:val="000000"/>
        </w:rPr>
        <w:t>7</w:t>
      </w:r>
      <w:r w:rsidRPr="00323DFF">
        <w:rPr>
          <w:rFonts w:ascii="TimesNewRomanPSMT" w:hAnsi="TimesNewRomanPSMT"/>
          <w:color w:val="000000"/>
        </w:rPr>
        <w:t>/201</w:t>
      </w:r>
      <w:r w:rsidR="003F2A36">
        <w:rPr>
          <w:rFonts w:ascii="TimesNewRomanPSMT" w:hAnsi="TimesNewRomanPSMT"/>
          <w:color w:val="000000"/>
        </w:rPr>
        <w:t>8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Zodpovední: </w:t>
      </w:r>
      <w:r w:rsidR="000D1949" w:rsidRPr="00323DFF">
        <w:rPr>
          <w:rFonts w:ascii="TimesNewRomanPSMT" w:hAnsi="TimesNewRomanPSMT"/>
          <w:color w:val="000000"/>
        </w:rPr>
        <w:t xml:space="preserve">RŠ, PK,VO Termín: </w:t>
      </w:r>
      <w:r w:rsidR="000D1949" w:rsidRPr="00323DFF">
        <w:rPr>
          <w:rFonts w:ascii="TimesNewRomanPSMT" w:hAnsi="TimesNewRomanPSMT"/>
          <w:color w:val="000000"/>
        </w:rPr>
        <w:tab/>
      </w:r>
      <w:r w:rsidR="000D1949" w:rsidRPr="00323DFF">
        <w:rPr>
          <w:rFonts w:ascii="TimesNewRomanPSMT" w:hAnsi="TimesNewRomanPSMT"/>
          <w:color w:val="000000"/>
        </w:rPr>
        <w:tab/>
      </w:r>
      <w:r w:rsidR="000D1949" w:rsidRPr="00323DFF">
        <w:rPr>
          <w:rFonts w:ascii="TimesNewRomanPSMT" w:hAnsi="TimesNewRomanPSMT"/>
          <w:color w:val="000000"/>
        </w:rPr>
        <w:tab/>
      </w:r>
      <w:r w:rsidR="000D1949" w:rsidRPr="00323DFF">
        <w:rPr>
          <w:rFonts w:ascii="TimesNewRomanPSMT" w:hAnsi="TimesNewRomanPSMT"/>
          <w:color w:val="000000"/>
        </w:rPr>
        <w:tab/>
      </w:r>
      <w:r w:rsidR="000D1949" w:rsidRPr="00323DFF">
        <w:rPr>
          <w:rFonts w:ascii="TimesNewRomanPSMT" w:hAnsi="TimesNewRomanPSMT"/>
          <w:color w:val="000000"/>
        </w:rPr>
        <w:tab/>
      </w:r>
      <w:r w:rsidR="00644F7B">
        <w:rPr>
          <w:rFonts w:ascii="TimesNewRomanPSMT" w:hAnsi="TimesNewRomanPSMT"/>
          <w:color w:val="000000"/>
        </w:rPr>
        <w:t xml:space="preserve">             </w:t>
      </w:r>
      <w:r w:rsidR="000C1798" w:rsidRPr="00323DFF">
        <w:rPr>
          <w:rFonts w:ascii="TimesNewRomanPSMT" w:hAnsi="TimesNewRomanPSMT"/>
          <w:color w:val="000000"/>
        </w:rPr>
        <w:t>jún  201</w:t>
      </w:r>
      <w:r w:rsidR="003F2A36">
        <w:rPr>
          <w:rFonts w:ascii="TimesNewRomanPSMT" w:hAnsi="TimesNewRomanPSMT"/>
          <w:color w:val="000000"/>
        </w:rPr>
        <w:t>7</w:t>
      </w:r>
    </w:p>
    <w:p w:rsidR="004F3324" w:rsidRPr="00323DFF" w:rsidRDefault="004F3324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4F3324" w:rsidRPr="00323DFF" w:rsidRDefault="004F3324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644F7B" w:rsidRDefault="00A94817" w:rsidP="00644F7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/>
        </w:rPr>
      </w:pPr>
      <w:r w:rsidRPr="00FD6D8E">
        <w:rPr>
          <w:rFonts w:ascii="TimesNewRomanPSMT" w:hAnsi="TimesNewRomanPSMT"/>
        </w:rPr>
        <w:t xml:space="preserve">Podľa platného </w:t>
      </w:r>
      <w:r w:rsidR="007C6363" w:rsidRPr="00FD6D8E">
        <w:rPr>
          <w:rFonts w:ascii="TimesNewRomanPSMT" w:hAnsi="TimesNewRomanPSMT"/>
        </w:rPr>
        <w:t>Štátneho vzdelávacieho programu pre ZUŠ</w:t>
      </w:r>
      <w:r w:rsidR="007A1447" w:rsidRPr="00FD6D8E">
        <w:rPr>
          <w:rFonts w:ascii="TimesNewRomanPSMT" w:hAnsi="TimesNewRomanPSMT"/>
        </w:rPr>
        <w:t xml:space="preserve"> schváleného MŠVVaŠ SR dńa 04.02.2015</w:t>
      </w:r>
      <w:r w:rsidRPr="00FD6D8E">
        <w:rPr>
          <w:rFonts w:ascii="TimesNewRomanPSMT" w:hAnsi="TimesNewRomanPSMT"/>
        </w:rPr>
        <w:t xml:space="preserve"> </w:t>
      </w:r>
      <w:r w:rsidR="00FD6D8E" w:rsidRPr="00FD6D8E">
        <w:rPr>
          <w:rFonts w:ascii="TimesNewRomanPSMT" w:hAnsi="TimesNewRomanPSMT"/>
        </w:rPr>
        <w:t xml:space="preserve">s platnosťou od 01.09.2015 </w:t>
      </w:r>
      <w:r w:rsidR="006C2C1D" w:rsidRPr="00FD6D8E">
        <w:rPr>
          <w:rFonts w:ascii="TimesNewRomanPSMT" w:hAnsi="TimesNewRomanPSMT"/>
        </w:rPr>
        <w:t>a Rámcových učebných plánov Štátneho vzdelávacieho programu pre ZUŠ schválených MŠVVaŠ SR dňa</w:t>
      </w:r>
      <w:r w:rsidRPr="00FD6D8E">
        <w:rPr>
          <w:rFonts w:ascii="TimesNewRomanPSMT" w:hAnsi="TimesNewRomanPSMT"/>
        </w:rPr>
        <w:t xml:space="preserve"> </w:t>
      </w:r>
      <w:r w:rsidR="007A1447" w:rsidRPr="00FD6D8E">
        <w:rPr>
          <w:rFonts w:ascii="TimesNewRomanPSMT" w:hAnsi="TimesNewRomanPSMT"/>
        </w:rPr>
        <w:t>20.</w:t>
      </w:r>
      <w:r w:rsidR="006C2C1D" w:rsidRPr="00FD6D8E">
        <w:rPr>
          <w:rFonts w:ascii="TimesNewRomanPSMT" w:hAnsi="TimesNewRomanPSMT"/>
        </w:rPr>
        <w:t>0</w:t>
      </w:r>
      <w:r w:rsidR="007A1447" w:rsidRPr="00FD6D8E">
        <w:rPr>
          <w:rFonts w:ascii="TimesNewRomanPSMT" w:hAnsi="TimesNewRomanPSMT"/>
        </w:rPr>
        <w:t>1</w:t>
      </w:r>
      <w:r w:rsidR="006C2C1D" w:rsidRPr="00FD6D8E">
        <w:rPr>
          <w:rFonts w:ascii="TimesNewRomanPSMT" w:hAnsi="TimesNewRomanPSMT"/>
        </w:rPr>
        <w:t>.02.201</w:t>
      </w:r>
      <w:r w:rsidR="007A1447" w:rsidRPr="00FD6D8E">
        <w:rPr>
          <w:rFonts w:ascii="TimesNewRomanPSMT" w:hAnsi="TimesNewRomanPSMT"/>
        </w:rPr>
        <w:t>6</w:t>
      </w:r>
      <w:r w:rsidR="00BB13A3" w:rsidRPr="00FD6D8E">
        <w:rPr>
          <w:rFonts w:ascii="TimesNewRomanPSMT" w:hAnsi="TimesNewRomanPSMT"/>
        </w:rPr>
        <w:t xml:space="preserve"> </w:t>
      </w:r>
      <w:r w:rsidR="006C2C1D" w:rsidRPr="00FD6D8E">
        <w:rPr>
          <w:rFonts w:ascii="TimesNewRomanPSMT" w:hAnsi="TimesNewRomanPSMT"/>
        </w:rPr>
        <w:t xml:space="preserve">s platnosťou od </w:t>
      </w:r>
      <w:r w:rsidR="00FD6D8E" w:rsidRPr="00FD6D8E">
        <w:rPr>
          <w:rFonts w:ascii="TimesNewRomanPSMT" w:hAnsi="TimesNewRomanPSMT"/>
        </w:rPr>
        <w:t>20</w:t>
      </w:r>
      <w:r w:rsidR="006C2C1D" w:rsidRPr="00FD6D8E">
        <w:rPr>
          <w:rFonts w:ascii="TimesNewRomanPSMT" w:hAnsi="TimesNewRomanPSMT"/>
        </w:rPr>
        <w:t>.0</w:t>
      </w:r>
      <w:r w:rsidR="00FD6D8E" w:rsidRPr="00FD6D8E">
        <w:rPr>
          <w:rFonts w:ascii="TimesNewRomanPSMT" w:hAnsi="TimesNewRomanPSMT"/>
        </w:rPr>
        <w:t>1</w:t>
      </w:r>
      <w:r w:rsidR="006C2C1D" w:rsidRPr="00FD6D8E">
        <w:rPr>
          <w:rFonts w:ascii="TimesNewRomanPSMT" w:hAnsi="TimesNewRomanPSMT"/>
        </w:rPr>
        <w:t>.201</w:t>
      </w:r>
      <w:r w:rsidR="00FD6D8E" w:rsidRPr="00FD6D8E">
        <w:rPr>
          <w:rFonts w:ascii="TimesNewRomanPSMT" w:hAnsi="TimesNewRomanPSMT"/>
        </w:rPr>
        <w:t>6</w:t>
      </w:r>
      <w:r w:rsidR="005324C8" w:rsidRPr="00FD6D8E">
        <w:rPr>
          <w:rFonts w:ascii="TimesNewRomanPSMT" w:hAnsi="TimesNewRomanPSMT"/>
        </w:rPr>
        <w:t>.</w:t>
      </w:r>
    </w:p>
    <w:p w:rsidR="00A94817" w:rsidRPr="00644F7B" w:rsidRDefault="00644F7B" w:rsidP="00644F7B">
      <w:pPr>
        <w:autoSpaceDE w:val="0"/>
        <w:autoSpaceDN w:val="0"/>
        <w:adjustRightInd w:val="0"/>
        <w:ind w:left="2844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</w:t>
      </w:r>
      <w:r w:rsidR="00E13496" w:rsidRPr="00644F7B">
        <w:rPr>
          <w:rFonts w:ascii="TimesNewRomanPSMT" w:hAnsi="TimesNewRomanPSMT"/>
        </w:rPr>
        <w:t>Zodpovední:</w:t>
      </w:r>
      <w:r>
        <w:rPr>
          <w:rFonts w:ascii="TimesNewRomanPSMT" w:hAnsi="TimesNewRomanPSMT"/>
        </w:rPr>
        <w:t xml:space="preserve"> </w:t>
      </w:r>
      <w:r w:rsidR="00FD6D8E" w:rsidRPr="00644F7B">
        <w:rPr>
          <w:rFonts w:ascii="TimesNewRomanPSMT" w:hAnsi="TimesNewRomanPSMT"/>
        </w:rPr>
        <w:t>vedenie</w:t>
      </w:r>
      <w:r w:rsidRPr="00644F7B">
        <w:rPr>
          <w:rFonts w:ascii="TimesNewRomanPSMT" w:hAnsi="TimesNewRomanPSMT"/>
        </w:rPr>
        <w:t xml:space="preserve"> školy</w:t>
      </w:r>
      <w:r w:rsidR="00A94817" w:rsidRPr="00644F7B">
        <w:rPr>
          <w:rFonts w:ascii="TimesNewRomanPSMT" w:hAnsi="TimesNewRomanPSMT"/>
        </w:rPr>
        <w:t>,</w:t>
      </w:r>
      <w:r w:rsidR="00FD6D8E" w:rsidRPr="00644F7B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umelecká rada, </w:t>
      </w:r>
      <w:r w:rsidR="00FD6D8E" w:rsidRPr="00644F7B">
        <w:rPr>
          <w:rFonts w:ascii="TimesNewRomanPSMT" w:hAnsi="TimesNewRomanPSMT"/>
        </w:rPr>
        <w:t>vedúci</w:t>
      </w:r>
      <w:r>
        <w:rPr>
          <w:rFonts w:ascii="TimesNewRomanPSMT" w:hAnsi="TimesNewRomanPSMT"/>
        </w:rPr>
        <w:t xml:space="preserve"> </w:t>
      </w:r>
      <w:r w:rsidR="00A94817" w:rsidRPr="00644F7B">
        <w:rPr>
          <w:rFonts w:ascii="TimesNewRomanPSMT" w:hAnsi="TimesNewRomanPSMT"/>
        </w:rPr>
        <w:t>PK</w:t>
      </w:r>
    </w:p>
    <w:p w:rsidR="00857C0C" w:rsidRPr="00FD6D8E" w:rsidRDefault="00857C0C" w:rsidP="004F3324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</w:p>
    <w:p w:rsidR="009D1F49" w:rsidRPr="00323DFF" w:rsidRDefault="00A94817" w:rsidP="00323DF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Pokračovať v zodpovednej príprave žiakov ZUŠ na budúce povolania v štúdiu na stredných a vysokých školách umeleckého zamerania</w:t>
      </w:r>
      <w:r w:rsidR="005324C8" w:rsidRPr="00323DFF">
        <w:rPr>
          <w:rFonts w:ascii="TimesNewRomanPSMT" w:hAnsi="TimesNewRomanPSMT"/>
          <w:color w:val="000000"/>
        </w:rPr>
        <w:t>.</w:t>
      </w:r>
    </w:p>
    <w:p w:rsidR="00857C0C" w:rsidRPr="00323DFF" w:rsidRDefault="009D1F49" w:rsidP="004F3324">
      <w:pPr>
        <w:autoSpaceDE w:val="0"/>
        <w:autoSpaceDN w:val="0"/>
        <w:adjustRightInd w:val="0"/>
        <w:ind w:left="4248"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    </w:t>
      </w:r>
      <w:r w:rsidR="00A94817" w:rsidRPr="00323DFF">
        <w:rPr>
          <w:rFonts w:ascii="TimesNewRomanPSMT" w:hAnsi="TimesNewRomanPSMT"/>
          <w:color w:val="000000"/>
        </w:rPr>
        <w:t>Zodpovední: triedni učitelia, ved. PK</w:t>
      </w:r>
    </w:p>
    <w:p w:rsidR="00A94817" w:rsidRPr="00323DFF" w:rsidRDefault="00A94817" w:rsidP="004F3324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9D1F49" w:rsidRPr="00323DFF" w:rsidRDefault="00A94817" w:rsidP="00323DF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Vytvoriť podmienky pre prípravu žiakov (bez predchádzajúceho štúdia v ZUŠ) na talentové skúšky na stredné umelecké školy.</w:t>
      </w:r>
    </w:p>
    <w:p w:rsidR="00A94817" w:rsidRPr="00323DFF" w:rsidRDefault="009D1F49" w:rsidP="004F3324">
      <w:pPr>
        <w:autoSpaceDE w:val="0"/>
        <w:autoSpaceDN w:val="0"/>
        <w:adjustRightInd w:val="0"/>
        <w:ind w:left="4248"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      </w:t>
      </w:r>
      <w:r w:rsidR="00A94817" w:rsidRPr="00323DFF">
        <w:rPr>
          <w:rFonts w:ascii="TimesNewRomanPSMT" w:hAnsi="TimesNewRomanPSMT"/>
          <w:color w:val="000000"/>
        </w:rPr>
        <w:t>Zodpovední: triedni učitelia,ved.PK</w:t>
      </w:r>
    </w:p>
    <w:p w:rsidR="009D1F49" w:rsidRPr="00323DFF" w:rsidRDefault="009D1F49" w:rsidP="009D1F49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9D1F49" w:rsidRPr="00323DFF" w:rsidRDefault="00A94817" w:rsidP="00323DF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Dodržiavať a priebežne kontrolovať plnenie učebných plánov a osnov, zameriavať sa na individuálne rozvíjanie osobného potenciálu žiakov</w:t>
      </w:r>
      <w:r w:rsidR="005324C8" w:rsidRPr="00323DFF">
        <w:rPr>
          <w:rFonts w:ascii="TimesNewRomanPSMT" w:hAnsi="TimesNewRomanPSMT"/>
          <w:color w:val="000000"/>
        </w:rPr>
        <w:t>.</w:t>
      </w:r>
    </w:p>
    <w:p w:rsidR="009D1F49" w:rsidRPr="00323DFF" w:rsidRDefault="00A94817" w:rsidP="00482E79">
      <w:pPr>
        <w:autoSpaceDE w:val="0"/>
        <w:autoSpaceDN w:val="0"/>
        <w:adjustRightInd w:val="0"/>
        <w:ind w:left="2832"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Zodpovední: triedni učitelia,</w:t>
      </w:r>
      <w:r w:rsidR="00E13496" w:rsidRPr="00323DFF">
        <w:rPr>
          <w:rFonts w:ascii="TimesNewRomanPSMT" w:hAnsi="TimesNewRomanPSMT"/>
          <w:color w:val="000000"/>
        </w:rPr>
        <w:t xml:space="preserve"> </w:t>
      </w:r>
      <w:r w:rsidRPr="00323DFF">
        <w:rPr>
          <w:rFonts w:ascii="TimesNewRomanPSMT" w:hAnsi="TimesNewRomanPSMT"/>
          <w:color w:val="000000"/>
        </w:rPr>
        <w:t>ved</w:t>
      </w:r>
      <w:r w:rsidR="00E13496" w:rsidRPr="00323DFF">
        <w:rPr>
          <w:rFonts w:ascii="TimesNewRomanPSMT" w:hAnsi="TimesNewRomanPSMT"/>
          <w:color w:val="000000"/>
        </w:rPr>
        <w:t>.</w:t>
      </w:r>
      <w:r w:rsidRPr="00323DFF">
        <w:rPr>
          <w:rFonts w:ascii="TimesNewRomanPSMT" w:hAnsi="TimesNewRomanPSMT"/>
          <w:color w:val="000000"/>
        </w:rPr>
        <w:t xml:space="preserve">PK, </w:t>
      </w:r>
      <w:r w:rsidR="009D1F49" w:rsidRPr="00323DFF">
        <w:rPr>
          <w:rFonts w:ascii="TimesNewRomanPSMT" w:hAnsi="TimesNewRomanPSMT"/>
          <w:color w:val="000000"/>
        </w:rPr>
        <w:t>Umelecká rada</w:t>
      </w:r>
      <w:r w:rsidR="009D1F49" w:rsidRPr="00323DFF">
        <w:rPr>
          <w:rFonts w:ascii="TimesNewRomanPSMT" w:hAnsi="TimesNewRomanPSMT"/>
        </w:rPr>
        <w:tab/>
      </w:r>
      <w:r w:rsidR="009D1F49" w:rsidRPr="00323DFF">
        <w:rPr>
          <w:rFonts w:ascii="TimesNewRomanPSMT" w:hAnsi="TimesNewRomanPSMT"/>
        </w:rPr>
        <w:tab/>
      </w:r>
    </w:p>
    <w:p w:rsidR="00A94817" w:rsidRPr="00323DFF" w:rsidRDefault="00A94817" w:rsidP="004F332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Uplatňovať motivačné prostriedky pri odmeňovaní učiteľov, ktorí iniciatívne rozpracúvajú filozofiu umeleckého školstva v koncepčnej výchovno-vzdelávacej práci, kriticky sa stavať ku komerčnému krúžkovému spôsobu práce pod hlavičkou ZUŠ</w:t>
      </w:r>
      <w:r w:rsidR="005324C8" w:rsidRPr="00323DFF">
        <w:rPr>
          <w:rFonts w:ascii="TimesNewRomanPSMT" w:hAnsi="TimesNewRomanPSMT"/>
          <w:color w:val="000000"/>
        </w:rPr>
        <w:t>.</w:t>
      </w:r>
    </w:p>
    <w:p w:rsidR="00A94817" w:rsidRPr="00323DFF" w:rsidRDefault="009D1F49" w:rsidP="005324C8">
      <w:pPr>
        <w:autoSpaceDE w:val="0"/>
        <w:autoSpaceDN w:val="0"/>
        <w:adjustRightInd w:val="0"/>
        <w:ind w:left="4956"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        </w:t>
      </w:r>
      <w:r w:rsidR="00E13496" w:rsidRPr="00323DFF">
        <w:rPr>
          <w:rFonts w:ascii="TimesNewRomanPSMT" w:hAnsi="TimesNewRomanPSMT"/>
          <w:color w:val="000000"/>
        </w:rPr>
        <w:t>Zodpovední: vedenie školy</w:t>
      </w:r>
    </w:p>
    <w:p w:rsidR="009D1F49" w:rsidRPr="00323DFF" w:rsidRDefault="009D1F49" w:rsidP="004F3324">
      <w:pPr>
        <w:autoSpaceDE w:val="0"/>
        <w:autoSpaceDN w:val="0"/>
        <w:adjustRightInd w:val="0"/>
        <w:ind w:left="4956" w:firstLine="708"/>
        <w:jc w:val="both"/>
        <w:rPr>
          <w:rFonts w:ascii="TimesNewRomanPSMT" w:hAnsi="TimesNewRomanPSMT"/>
          <w:color w:val="000000"/>
        </w:rPr>
      </w:pPr>
    </w:p>
    <w:p w:rsidR="00A94817" w:rsidRDefault="00A94817" w:rsidP="00FD6D8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Naďalej spolupracovať s materskými školami, poskytovať priestor pre vyučovanie detí predškolského veku, detí z MŠ v dopoludňajších hodinách</w:t>
      </w:r>
      <w:r w:rsidR="00FD6D8E">
        <w:rPr>
          <w:rFonts w:ascii="TimesNewRomanPSMT" w:hAnsi="TimesNewRomanPSMT"/>
          <w:color w:val="000000"/>
        </w:rPr>
        <w:t>.</w:t>
      </w:r>
      <w:r w:rsidR="009D1F49" w:rsidRPr="00323DFF">
        <w:rPr>
          <w:rFonts w:ascii="TimesNewRomanPSMT" w:hAnsi="TimesNewRomanPSMT"/>
          <w:color w:val="000000"/>
        </w:rPr>
        <w:t xml:space="preserve">   </w:t>
      </w:r>
      <w:r w:rsidR="00FD6D8E">
        <w:rPr>
          <w:rFonts w:ascii="TimesNewRomanPSMT" w:hAnsi="TimesNewRomanPSMT"/>
          <w:color w:val="000000"/>
        </w:rPr>
        <w:t xml:space="preserve">         </w:t>
      </w:r>
    </w:p>
    <w:p w:rsidR="00FD6D8E" w:rsidRPr="00323DFF" w:rsidRDefault="00FD6D8E" w:rsidP="00FD6D8E">
      <w:pPr>
        <w:autoSpaceDE w:val="0"/>
        <w:autoSpaceDN w:val="0"/>
        <w:adjustRightInd w:val="0"/>
        <w:ind w:left="354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 </w:t>
      </w:r>
      <w:r w:rsidRPr="00323DFF">
        <w:rPr>
          <w:rFonts w:ascii="TimesNewRomanPSMT" w:hAnsi="TimesNewRomanPSMT"/>
          <w:color w:val="000000"/>
        </w:rPr>
        <w:t>Zodpovední: Umelecká rada, vedenie školy</w:t>
      </w:r>
    </w:p>
    <w:p w:rsidR="00A94817" w:rsidRPr="00323DFF" w:rsidRDefault="00A94817" w:rsidP="004F3324">
      <w:pPr>
        <w:autoSpaceDE w:val="0"/>
        <w:autoSpaceDN w:val="0"/>
        <w:adjustRightInd w:val="0"/>
        <w:ind w:left="4956" w:firstLine="708"/>
        <w:jc w:val="both"/>
        <w:rPr>
          <w:rFonts w:ascii="TimesNewRomanPSMT" w:hAnsi="TimesNewRomanPSMT"/>
          <w:color w:val="000000"/>
        </w:rPr>
      </w:pPr>
    </w:p>
    <w:p w:rsidR="00A94817" w:rsidRPr="00323DFF" w:rsidRDefault="00A94817" w:rsidP="004F332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Zúčastňovať sa naďalej  súťaží, pr</w:t>
      </w:r>
      <w:r w:rsidR="00106517" w:rsidRPr="00323DFF">
        <w:rPr>
          <w:rFonts w:ascii="TimesNewRomanPSMT" w:hAnsi="TimesNewRomanPSMT"/>
          <w:color w:val="000000"/>
        </w:rPr>
        <w:t xml:space="preserve">ehliadok, festivalov, dielní, </w:t>
      </w:r>
      <w:r w:rsidR="00482E79" w:rsidRPr="00323DFF">
        <w:rPr>
          <w:rFonts w:ascii="TimesNewRomanPSMT" w:hAnsi="TimesNewRomanPSMT"/>
          <w:color w:val="000000"/>
        </w:rPr>
        <w:t xml:space="preserve">zúčastňovať sa </w:t>
      </w:r>
      <w:r w:rsidRPr="00323DFF">
        <w:rPr>
          <w:rFonts w:ascii="TimesNewRomanPSMT" w:hAnsi="TimesNewRomanPSMT"/>
          <w:color w:val="000000"/>
        </w:rPr>
        <w:t>súťaž</w:t>
      </w:r>
      <w:r w:rsidR="00482E79" w:rsidRPr="00323DFF">
        <w:rPr>
          <w:rFonts w:ascii="TimesNewRomanPSMT" w:hAnsi="TimesNewRomanPSMT"/>
          <w:color w:val="000000"/>
        </w:rPr>
        <w:t xml:space="preserve">í </w:t>
      </w:r>
      <w:r w:rsidRPr="00323DFF">
        <w:rPr>
          <w:rFonts w:ascii="TimesNewRomanPSMT" w:hAnsi="TimesNewRomanPSMT"/>
          <w:color w:val="000000"/>
        </w:rPr>
        <w:t>detskej výtvarnej tvorby</w:t>
      </w:r>
      <w:r w:rsidR="005324C8" w:rsidRPr="00323DFF">
        <w:rPr>
          <w:rFonts w:ascii="TimesNewRomanPSMT" w:hAnsi="TimesNewRomanPSMT"/>
          <w:color w:val="000000"/>
        </w:rPr>
        <w:t>.</w:t>
      </w:r>
    </w:p>
    <w:p w:rsidR="00A94817" w:rsidRPr="00323DFF" w:rsidRDefault="009D1F49" w:rsidP="004F3324">
      <w:pPr>
        <w:autoSpaceDE w:val="0"/>
        <w:autoSpaceDN w:val="0"/>
        <w:adjustRightInd w:val="0"/>
        <w:ind w:left="2832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         </w:t>
      </w:r>
      <w:r w:rsidR="00A94817" w:rsidRPr="00323DFF">
        <w:rPr>
          <w:rFonts w:ascii="TimesNewRomanPSMT" w:hAnsi="TimesNewRomanPSMT"/>
          <w:color w:val="000000"/>
        </w:rPr>
        <w:t xml:space="preserve">Zodpovední: </w:t>
      </w:r>
      <w:r w:rsidR="004F3324" w:rsidRPr="00323DFF">
        <w:rPr>
          <w:rFonts w:ascii="TimesNewRomanPSMT" w:hAnsi="TimesNewRomanPSMT"/>
          <w:color w:val="000000"/>
        </w:rPr>
        <w:t xml:space="preserve">Umelecká rada, </w:t>
      </w:r>
      <w:r w:rsidR="00A94817" w:rsidRPr="00323DFF">
        <w:rPr>
          <w:rFonts w:ascii="TimesNewRomanPSMT" w:hAnsi="TimesNewRomanPSMT"/>
          <w:color w:val="000000"/>
        </w:rPr>
        <w:t>triedni učitelia, ved. PK</w:t>
      </w:r>
    </w:p>
    <w:p w:rsidR="00A94817" w:rsidRPr="00323DFF" w:rsidRDefault="00A94817" w:rsidP="004F3324">
      <w:pPr>
        <w:autoSpaceDE w:val="0"/>
        <w:autoSpaceDN w:val="0"/>
        <w:adjustRightInd w:val="0"/>
        <w:ind w:left="4956" w:firstLine="708"/>
        <w:jc w:val="both"/>
        <w:rPr>
          <w:rFonts w:ascii="TimesNewRomanPSMT" w:hAnsi="TimesNewRomanPSMT"/>
          <w:color w:val="000000"/>
        </w:rPr>
      </w:pPr>
    </w:p>
    <w:p w:rsidR="00A94817" w:rsidRPr="00323DFF" w:rsidRDefault="00A94817" w:rsidP="004F332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Pripravovať a realizovať projekty – sp</w:t>
      </w:r>
      <w:r w:rsidR="00106517" w:rsidRPr="00323DFF">
        <w:rPr>
          <w:rFonts w:ascii="TimesNewRomanPSMT" w:hAnsi="TimesNewRomanPSMT"/>
          <w:color w:val="000000"/>
        </w:rPr>
        <w:t>o</w:t>
      </w:r>
      <w:r w:rsidRPr="00323DFF">
        <w:rPr>
          <w:rFonts w:ascii="TimesNewRomanPSMT" w:hAnsi="TimesNewRomanPSMT"/>
          <w:color w:val="000000"/>
        </w:rPr>
        <w:t>lupráca medzi odbormi TO,HO,VO,LDO</w:t>
      </w:r>
    </w:p>
    <w:p w:rsidR="00A94817" w:rsidRPr="00323DFF" w:rsidRDefault="00A94817" w:rsidP="004F3324">
      <w:pPr>
        <w:autoSpaceDE w:val="0"/>
        <w:autoSpaceDN w:val="0"/>
        <w:adjustRightInd w:val="0"/>
        <w:ind w:left="4248"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Zodpovední: </w:t>
      </w:r>
      <w:r w:rsidR="004F3324" w:rsidRPr="00323DFF">
        <w:rPr>
          <w:rFonts w:ascii="TimesNewRomanPSMT" w:hAnsi="TimesNewRomanPSMT"/>
          <w:color w:val="000000"/>
        </w:rPr>
        <w:t>Umelecká rada</w:t>
      </w:r>
      <w:r w:rsidRPr="00323DFF">
        <w:rPr>
          <w:rFonts w:ascii="TimesNewRomanPSMT" w:hAnsi="TimesNewRomanPSMT"/>
          <w:color w:val="000000"/>
        </w:rPr>
        <w:t xml:space="preserve"> , ved. PK</w:t>
      </w:r>
    </w:p>
    <w:p w:rsidR="00A94817" w:rsidRPr="00323DFF" w:rsidRDefault="00A94817" w:rsidP="004F3324">
      <w:pPr>
        <w:autoSpaceDE w:val="0"/>
        <w:autoSpaceDN w:val="0"/>
        <w:adjustRightInd w:val="0"/>
        <w:ind w:left="4956" w:firstLine="708"/>
        <w:jc w:val="both"/>
        <w:rPr>
          <w:rFonts w:ascii="TimesNewRomanPSMT" w:hAnsi="TimesNewRomanPSMT"/>
          <w:color w:val="000000"/>
        </w:rPr>
      </w:pPr>
    </w:p>
    <w:p w:rsidR="00A94817" w:rsidRPr="00323DFF" w:rsidRDefault="00A94817" w:rsidP="004F332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Kontaktovať profesionálnych umelcov z jednotlivých umeleckých odborov a pripraviť s nimi stretnutia so žiakmi školy.</w:t>
      </w:r>
    </w:p>
    <w:p w:rsidR="00A94817" w:rsidRPr="00323DFF" w:rsidRDefault="00482E79" w:rsidP="004F3324">
      <w:pPr>
        <w:autoSpaceDE w:val="0"/>
        <w:autoSpaceDN w:val="0"/>
        <w:adjustRightInd w:val="0"/>
        <w:ind w:left="5664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     </w:t>
      </w:r>
      <w:r w:rsidR="00A94817" w:rsidRPr="00323DFF">
        <w:rPr>
          <w:rFonts w:ascii="TimesNewRomanPSMT" w:hAnsi="TimesNewRomanPSMT"/>
          <w:color w:val="000000"/>
        </w:rPr>
        <w:t>Zodpovední:</w:t>
      </w:r>
      <w:r w:rsidR="004F3324" w:rsidRPr="00323DFF">
        <w:rPr>
          <w:rFonts w:ascii="TimesNewRomanPSMT" w:hAnsi="TimesNewRomanPSMT"/>
          <w:color w:val="000000"/>
        </w:rPr>
        <w:t xml:space="preserve"> Umelecká rada</w:t>
      </w:r>
    </w:p>
    <w:p w:rsidR="00A94817" w:rsidRDefault="00A94817" w:rsidP="004F3324">
      <w:pPr>
        <w:autoSpaceDE w:val="0"/>
        <w:autoSpaceDN w:val="0"/>
        <w:adjustRightInd w:val="0"/>
        <w:ind w:left="4956" w:firstLine="708"/>
        <w:jc w:val="both"/>
        <w:rPr>
          <w:rFonts w:ascii="TimesNewRomanPSMT" w:hAnsi="TimesNewRomanPSMT"/>
          <w:color w:val="000000"/>
        </w:rPr>
      </w:pPr>
    </w:p>
    <w:p w:rsidR="00323DFF" w:rsidRPr="00323DFF" w:rsidRDefault="00323DFF" w:rsidP="004F3324">
      <w:pPr>
        <w:autoSpaceDE w:val="0"/>
        <w:autoSpaceDN w:val="0"/>
        <w:adjustRightInd w:val="0"/>
        <w:ind w:left="4956" w:firstLine="708"/>
        <w:jc w:val="both"/>
        <w:rPr>
          <w:rFonts w:ascii="TimesNewRomanPSMT" w:hAnsi="TimesNewRomanPSMT"/>
          <w:color w:val="000000"/>
        </w:rPr>
      </w:pPr>
    </w:p>
    <w:p w:rsidR="00A94817" w:rsidRPr="00323DFF" w:rsidRDefault="00A94817" w:rsidP="00482E7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Pripravovať výchovné k</w:t>
      </w:r>
      <w:r w:rsidR="004F3324" w:rsidRPr="00323DFF">
        <w:rPr>
          <w:rFonts w:ascii="TimesNewRomanPSMT" w:hAnsi="TimesNewRomanPSMT"/>
          <w:color w:val="000000"/>
        </w:rPr>
        <w:t>oncerty pre MŠ, ZŠ, gymnázium, S</w:t>
      </w:r>
      <w:r w:rsidRPr="00323DFF">
        <w:rPr>
          <w:rFonts w:ascii="TimesNewRomanPSMT" w:hAnsi="TimesNewRomanPSMT"/>
          <w:color w:val="000000"/>
        </w:rPr>
        <w:t>Š</w:t>
      </w:r>
      <w:r w:rsidR="004F3324" w:rsidRPr="00323DFF">
        <w:rPr>
          <w:rFonts w:ascii="TimesNewRomanPSMT" w:hAnsi="TimesNewRomanPSMT"/>
          <w:color w:val="000000"/>
        </w:rPr>
        <w:t xml:space="preserve"> a verejnosť.</w:t>
      </w:r>
      <w:r w:rsidR="00482E79" w:rsidRPr="00323DFF">
        <w:rPr>
          <w:rFonts w:ascii="TimesNewRomanPSMT" w:hAnsi="TimesNewRomanPSMT"/>
          <w:color w:val="000000"/>
        </w:rPr>
        <w:t xml:space="preserve"> </w:t>
      </w:r>
      <w:r w:rsidRPr="00323DFF">
        <w:rPr>
          <w:rFonts w:ascii="TimesNewRomanPSMT" w:hAnsi="TimesNewRomanPSMT"/>
          <w:color w:val="000000"/>
        </w:rPr>
        <w:t>Pripraviť</w:t>
      </w:r>
      <w:r w:rsidR="00482E79" w:rsidRPr="00323DFF">
        <w:rPr>
          <w:rFonts w:ascii="TimesNewRomanPSMT" w:hAnsi="TimesNewRomanPSMT"/>
          <w:color w:val="000000"/>
        </w:rPr>
        <w:t xml:space="preserve"> </w:t>
      </w:r>
      <w:r w:rsidR="003F2A36">
        <w:rPr>
          <w:rFonts w:ascii="TimesNewRomanPSMT" w:hAnsi="TimesNewRomanPSMT"/>
          <w:color w:val="000000"/>
        </w:rPr>
        <w:t>7</w:t>
      </w:r>
      <w:r w:rsidR="004F3324" w:rsidRPr="00323DFF">
        <w:rPr>
          <w:rFonts w:ascii="TimesNewRomanPSMT" w:hAnsi="TimesNewRomanPSMT"/>
          <w:color w:val="000000"/>
        </w:rPr>
        <w:t>.ročník súťažnej prehliadky de</w:t>
      </w:r>
      <w:r w:rsidRPr="00323DFF">
        <w:rPr>
          <w:rFonts w:ascii="TimesNewRomanPSMT" w:hAnsi="TimesNewRomanPSMT"/>
          <w:color w:val="000000"/>
        </w:rPr>
        <w:t>tských divadelných súborov „Bytčianske Dividlo 201</w:t>
      </w:r>
      <w:r w:rsidR="003F2A36">
        <w:rPr>
          <w:rFonts w:ascii="TimesNewRomanPSMT" w:hAnsi="TimesNewRomanPSMT"/>
          <w:color w:val="000000"/>
        </w:rPr>
        <w:t>8</w:t>
      </w:r>
      <w:r w:rsidRPr="00323DFF">
        <w:rPr>
          <w:rFonts w:ascii="TimesNewRomanPSMT" w:hAnsi="TimesNewRomanPSMT"/>
          <w:color w:val="000000"/>
        </w:rPr>
        <w:t>“</w:t>
      </w:r>
      <w:r w:rsidR="005324C8" w:rsidRPr="00323DFF">
        <w:rPr>
          <w:rFonts w:ascii="TimesNewRomanPSMT" w:hAnsi="TimesNewRomanPSMT"/>
          <w:color w:val="000000"/>
        </w:rPr>
        <w:t>.</w:t>
      </w:r>
    </w:p>
    <w:p w:rsidR="00A94817" w:rsidRDefault="00482E79" w:rsidP="004F3324">
      <w:pPr>
        <w:autoSpaceDE w:val="0"/>
        <w:autoSpaceDN w:val="0"/>
        <w:adjustRightInd w:val="0"/>
        <w:ind w:left="2832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         </w:t>
      </w:r>
      <w:r w:rsidR="00A94817" w:rsidRPr="00323DFF">
        <w:rPr>
          <w:rFonts w:ascii="TimesNewRomanPSMT" w:hAnsi="TimesNewRomanPSMT"/>
          <w:color w:val="000000"/>
        </w:rPr>
        <w:t xml:space="preserve">Zodpovední: </w:t>
      </w:r>
      <w:r w:rsidR="004F3324" w:rsidRPr="00323DFF">
        <w:rPr>
          <w:rFonts w:ascii="TimesNewRomanPSMT" w:hAnsi="TimesNewRomanPSMT"/>
          <w:color w:val="000000"/>
        </w:rPr>
        <w:t>Umelecká rada</w:t>
      </w:r>
      <w:r w:rsidR="00A94817" w:rsidRPr="00323DFF">
        <w:rPr>
          <w:rFonts w:ascii="TimesNewRomanPSMT" w:hAnsi="TimesNewRomanPSMT"/>
          <w:color w:val="000000"/>
        </w:rPr>
        <w:t xml:space="preserve"> ,ved. PK, vedenie školy</w:t>
      </w:r>
    </w:p>
    <w:p w:rsidR="00644F7B" w:rsidRPr="00323DFF" w:rsidRDefault="00644F7B" w:rsidP="004F3324">
      <w:pPr>
        <w:autoSpaceDE w:val="0"/>
        <w:autoSpaceDN w:val="0"/>
        <w:adjustRightInd w:val="0"/>
        <w:ind w:left="2832"/>
        <w:jc w:val="both"/>
        <w:rPr>
          <w:rFonts w:ascii="TimesNewRomanPSMT" w:hAnsi="TimesNewRomanPSMT"/>
          <w:color w:val="000000"/>
        </w:rPr>
      </w:pPr>
    </w:p>
    <w:p w:rsidR="00A94817" w:rsidRPr="00323DFF" w:rsidRDefault="00A94817" w:rsidP="004F3324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4F3324" w:rsidRPr="00323DFF" w:rsidRDefault="004F3324" w:rsidP="004F3324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lastRenderedPageBreak/>
        <w:t>Pripravovať umelecké aktivity pre žiakov v rámci prázdnin</w:t>
      </w:r>
      <w:r w:rsidR="005324C8" w:rsidRPr="00323DFF">
        <w:rPr>
          <w:rFonts w:ascii="TimesNewRomanPSMT" w:hAnsi="TimesNewRomanPSMT"/>
          <w:color w:val="000000"/>
        </w:rPr>
        <w:t>.</w:t>
      </w:r>
    </w:p>
    <w:p w:rsidR="004F3324" w:rsidRPr="00323DFF" w:rsidRDefault="00C235B4" w:rsidP="00106517">
      <w:pPr>
        <w:pStyle w:val="Odsekzoznamu"/>
        <w:autoSpaceDE w:val="0"/>
        <w:autoSpaceDN w:val="0"/>
        <w:adjustRightInd w:val="0"/>
        <w:ind w:left="4956"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     </w:t>
      </w:r>
      <w:r w:rsidR="004F3324" w:rsidRPr="00323DFF">
        <w:rPr>
          <w:rFonts w:ascii="TimesNewRomanPSMT" w:hAnsi="TimesNewRomanPSMT"/>
          <w:color w:val="000000"/>
        </w:rPr>
        <w:t>Zodpovední: Umelecká rada</w:t>
      </w:r>
    </w:p>
    <w:p w:rsidR="00106517" w:rsidRPr="00323DFF" w:rsidRDefault="00106517" w:rsidP="001065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106517" w:rsidRPr="00323DFF" w:rsidRDefault="00106517" w:rsidP="00106517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Pripraviť </w:t>
      </w:r>
      <w:r w:rsidR="007C6363" w:rsidRPr="00323DFF">
        <w:rPr>
          <w:rFonts w:ascii="TimesNewRomanPSMT" w:hAnsi="TimesNewRomanPSMT"/>
          <w:color w:val="000000"/>
        </w:rPr>
        <w:t>denný</w:t>
      </w:r>
      <w:r w:rsidRPr="00323DFF">
        <w:rPr>
          <w:rFonts w:ascii="TimesNewRomanPSMT" w:hAnsi="TimesNewRomanPSMT"/>
          <w:color w:val="000000"/>
        </w:rPr>
        <w:t xml:space="preserve"> letný tábor</w:t>
      </w:r>
      <w:r w:rsidR="007C6363" w:rsidRPr="00323DFF">
        <w:rPr>
          <w:rFonts w:ascii="TimesNewRomanPSMT" w:hAnsi="TimesNewRomanPSMT"/>
          <w:color w:val="000000"/>
        </w:rPr>
        <w:t xml:space="preserve"> pre VO</w:t>
      </w:r>
      <w:r w:rsidRPr="00323DFF">
        <w:rPr>
          <w:rFonts w:ascii="TimesNewRomanPSMT" w:hAnsi="TimesNewRomanPSMT"/>
          <w:color w:val="000000"/>
        </w:rPr>
        <w:t>.</w:t>
      </w:r>
    </w:p>
    <w:p w:rsidR="00FD6D8E" w:rsidRDefault="00FD6D8E" w:rsidP="00FD6D8E">
      <w:pPr>
        <w:autoSpaceDE w:val="0"/>
        <w:autoSpaceDN w:val="0"/>
        <w:adjustRightInd w:val="0"/>
        <w:ind w:left="3540" w:firstLine="708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                        </w:t>
      </w:r>
      <w:r w:rsidR="00106517" w:rsidRPr="00323DFF">
        <w:rPr>
          <w:rFonts w:ascii="TimesNewRomanPSMT" w:hAnsi="TimesNewRomanPSMT"/>
          <w:color w:val="000000"/>
        </w:rPr>
        <w:t xml:space="preserve">Zodpovední: </w:t>
      </w:r>
      <w:r w:rsidR="007C6363" w:rsidRPr="00323DFF">
        <w:rPr>
          <w:rFonts w:ascii="TimesNewRomanPSMT" w:hAnsi="TimesNewRomanPSMT"/>
          <w:color w:val="000000"/>
        </w:rPr>
        <w:t>ved</w:t>
      </w:r>
      <w:r w:rsidR="00644F7B">
        <w:rPr>
          <w:rFonts w:ascii="TimesNewRomanPSMT" w:hAnsi="TimesNewRomanPSMT"/>
          <w:color w:val="000000"/>
        </w:rPr>
        <w:t>úci</w:t>
      </w:r>
      <w:r w:rsidR="007C6363" w:rsidRPr="00323DFF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VO</w:t>
      </w:r>
    </w:p>
    <w:p w:rsidR="007C6363" w:rsidRPr="00323DFF" w:rsidRDefault="00C235B4" w:rsidP="00FD6D8E">
      <w:pPr>
        <w:autoSpaceDE w:val="0"/>
        <w:autoSpaceDN w:val="0"/>
        <w:adjustRightInd w:val="0"/>
        <w:ind w:left="3540"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    </w:t>
      </w:r>
    </w:p>
    <w:p w:rsidR="007C6363" w:rsidRPr="00323DFF" w:rsidRDefault="007C6363" w:rsidP="007C6363">
      <w:pPr>
        <w:autoSpaceDE w:val="0"/>
        <w:autoSpaceDN w:val="0"/>
        <w:adjustRightInd w:val="0"/>
        <w:ind w:left="4956" w:firstLine="708"/>
        <w:rPr>
          <w:rFonts w:ascii="TimesNewRomanPSMT" w:hAnsi="TimesNewRomanPSMT"/>
          <w:color w:val="000000"/>
        </w:rPr>
      </w:pPr>
    </w:p>
    <w:p w:rsidR="007C6363" w:rsidRPr="00323DFF" w:rsidRDefault="007C6363" w:rsidP="007C6363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Pripraviť týždeň aktivít pre verejnosť „Happy art“ </w:t>
      </w:r>
    </w:p>
    <w:p w:rsidR="007C6363" w:rsidRPr="00323DFF" w:rsidRDefault="007C6363" w:rsidP="007C6363">
      <w:pPr>
        <w:autoSpaceDE w:val="0"/>
        <w:autoSpaceDN w:val="0"/>
        <w:adjustRightInd w:val="0"/>
        <w:ind w:left="3540" w:firstLine="708"/>
        <w:jc w:val="both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Zodpovední: Umelecká rada, vedenie školy</w:t>
      </w:r>
    </w:p>
    <w:p w:rsidR="007C6363" w:rsidRPr="00323DFF" w:rsidRDefault="007C6363" w:rsidP="007C6363">
      <w:pPr>
        <w:autoSpaceDE w:val="0"/>
        <w:autoSpaceDN w:val="0"/>
        <w:adjustRightInd w:val="0"/>
        <w:ind w:left="5676" w:firstLine="696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55250" w:rsidRPr="00323DFF" w:rsidRDefault="00355250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55250" w:rsidRPr="00323DFF" w:rsidRDefault="00355250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55250" w:rsidRPr="00323DFF" w:rsidRDefault="00355250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55250" w:rsidRPr="00323DFF" w:rsidRDefault="00355250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55250" w:rsidRPr="00323DFF" w:rsidRDefault="00355250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BB6634" w:rsidRPr="00323DFF" w:rsidRDefault="00BB6634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6A1BB9" w:rsidRDefault="006A1BB9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5324C8" w:rsidRDefault="005324C8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</w:p>
    <w:p w:rsidR="00355250" w:rsidRDefault="00482E79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8"/>
          <w:szCs w:val="28"/>
        </w:rPr>
      </w:pPr>
      <w:r w:rsidRPr="00323DFF">
        <w:rPr>
          <w:rFonts w:ascii="TimesNewRomanPSMT" w:hAnsi="TimesNewRomanPSMT"/>
          <w:b/>
          <w:color w:val="000000"/>
          <w:sz w:val="28"/>
          <w:szCs w:val="28"/>
        </w:rPr>
        <w:t>Z á v e r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A94817" w:rsidRDefault="00A94817" w:rsidP="004F332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Všetci pracovníci škol</w:t>
      </w:r>
      <w:r w:rsidR="00106517">
        <w:rPr>
          <w:rFonts w:ascii="TimesNewRomanPSMT" w:hAnsi="TimesNewRomanPSMT"/>
          <w:color w:val="000000"/>
        </w:rPr>
        <w:t>y pracovali s školskom roku 201</w:t>
      </w:r>
      <w:r w:rsidR="00FA398D">
        <w:rPr>
          <w:rFonts w:ascii="TimesNewRomanPSMT" w:hAnsi="TimesNewRomanPSMT"/>
          <w:color w:val="000000"/>
        </w:rPr>
        <w:t>6</w:t>
      </w:r>
      <w:r w:rsidR="00106517">
        <w:rPr>
          <w:rFonts w:ascii="TimesNewRomanPSMT" w:hAnsi="TimesNewRomanPSMT"/>
          <w:color w:val="000000"/>
        </w:rPr>
        <w:t>/201</w:t>
      </w:r>
      <w:r w:rsidR="00FA398D">
        <w:rPr>
          <w:rFonts w:ascii="TimesNewRomanPSMT" w:hAnsi="TimesNewRomanPSMT"/>
          <w:color w:val="000000"/>
        </w:rPr>
        <w:t>7</w:t>
      </w:r>
      <w:r w:rsidR="00482E79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podľa svojich najlepších možností a s</w:t>
      </w:r>
      <w:r w:rsidR="004F3324">
        <w:rPr>
          <w:rFonts w:ascii="TimesNewRomanPSMT" w:hAnsi="TimesNewRomanPSMT"/>
          <w:color w:val="000000"/>
        </w:rPr>
        <w:t>chopností. Vložili do výchovno-</w:t>
      </w:r>
      <w:r>
        <w:rPr>
          <w:rFonts w:ascii="TimesNewRomanPSMT" w:hAnsi="TimesNewRomanPSMT"/>
          <w:color w:val="000000"/>
        </w:rPr>
        <w:t>vzdelávacej práce svoje praktické skúsenosti ochotne a nezištne. Naplnili aj oblasť medziľudských vzťahov, hľadaním nových možností a východísk, a preto bolo možné predložiť hodnotenia a aktivity ktorými sa ZUŠ v Bytči udržala až do konca školského roka v pracovnej a tvorivej aktivite, čo predpokladáme zanechalo pozitívny ohlas v živote mesta Bytča. Všetky odbory spolupracovali vo vzájomnej symbióze a každý z nich sa zaslúžil o kvalitné zviditeľnenie našej školy.</w:t>
      </w:r>
    </w:p>
    <w:p w:rsidR="00A94817" w:rsidRDefault="00A94817" w:rsidP="004F332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Ďakujeme rodičom, ktorí nám zverili svoje deti, budeme sa aj naďalej snažiť, aby dostali kvalitné umelecké vzdelanie. Systém umeleckého školstva bol v SR kvalitne prepracovaný a je len na škodu, že pod hlavičkou umeleckého školstva sa snažia mnohí podnikať a rozvíjať krúžkový systém, v ktorom odbornosť učiteľa nie je potrebná. Treba odlišovať a nedať takýmto snahám priestor na podnikanie na úkor kvality vyučovania detí.</w:t>
      </w:r>
    </w:p>
    <w:p w:rsidR="00A94817" w:rsidRDefault="00A94817" w:rsidP="004F332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Poďakovanie patrí aj nepedagogickým zamestnancom školy, Rade školy, Rodičovskému združeniu</w:t>
      </w:r>
      <w:r w:rsidR="004F3324">
        <w:rPr>
          <w:rFonts w:ascii="TimesNewRomanPSMT" w:hAnsi="TimesNewRomanPSMT"/>
          <w:color w:val="000000"/>
        </w:rPr>
        <w:t>, Umeleckej rade</w:t>
      </w:r>
      <w:r>
        <w:rPr>
          <w:rFonts w:ascii="TimesNewRomanPSMT" w:hAnsi="TimesNewRomanPSMT"/>
          <w:color w:val="000000"/>
        </w:rPr>
        <w:t xml:space="preserve"> a zriaďovateľovi školy MsÚ v Bytči, metodickému oddeleniu, ktorí sa nezištne podieľali na napĺňaní úloh v tomto školskom roku.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94817" w:rsidRDefault="00A94817" w:rsidP="00A94817">
      <w:pPr>
        <w:pStyle w:val="Nadpis6"/>
        <w:rPr>
          <w:u w:val="none"/>
        </w:rPr>
      </w:pPr>
    </w:p>
    <w:p w:rsidR="00857C0C" w:rsidRDefault="00857C0C" w:rsidP="00857C0C"/>
    <w:p w:rsidR="00BB6634" w:rsidRDefault="00BB6634" w:rsidP="00857C0C"/>
    <w:p w:rsidR="00BB6634" w:rsidRDefault="00BB6634" w:rsidP="00857C0C"/>
    <w:p w:rsidR="00BB6634" w:rsidRDefault="00BB6634" w:rsidP="00857C0C"/>
    <w:p w:rsidR="00BB6634" w:rsidRDefault="00BB6634" w:rsidP="00857C0C"/>
    <w:p w:rsidR="00BB6634" w:rsidRDefault="00BB6634" w:rsidP="00857C0C"/>
    <w:p w:rsidR="00BB6634" w:rsidRPr="00857C0C" w:rsidRDefault="00BB6634" w:rsidP="00857C0C"/>
    <w:p w:rsidR="00A94817" w:rsidRDefault="00A94817" w:rsidP="008207E0">
      <w:pPr>
        <w:pStyle w:val="Nadpis6"/>
        <w:jc w:val="center"/>
      </w:pPr>
      <w:r>
        <w:lastRenderedPageBreak/>
        <w:t>VI. Uznesenie</w:t>
      </w:r>
    </w:p>
    <w:p w:rsidR="00A94817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-BoldMT" w:hAnsi="TimesNewRomanPS-BoldMT"/>
          <w:bCs/>
          <w:color w:val="000000"/>
        </w:rPr>
        <w:t xml:space="preserve">z </w:t>
      </w:r>
      <w:r w:rsidRPr="00323DFF">
        <w:rPr>
          <w:rFonts w:ascii="TimesNewRomanPSMT" w:hAnsi="TimesNewRomanPSMT"/>
          <w:color w:val="000000"/>
        </w:rPr>
        <w:t>vyhodnocovacej Pedagogickej rady kon</w:t>
      </w:r>
      <w:r w:rsidR="00704CA7" w:rsidRPr="00323DFF">
        <w:rPr>
          <w:rFonts w:ascii="TimesNewRomanPSMT" w:hAnsi="TimesNewRomanPSMT"/>
          <w:color w:val="000000"/>
        </w:rPr>
        <w:t>anej dňa 2</w:t>
      </w:r>
      <w:r w:rsidR="005324C8" w:rsidRPr="00323DFF">
        <w:rPr>
          <w:rFonts w:ascii="TimesNewRomanPSMT" w:hAnsi="TimesNewRomanPSMT"/>
          <w:color w:val="000000"/>
        </w:rPr>
        <w:t>2</w:t>
      </w:r>
      <w:r w:rsidR="00857C0C" w:rsidRPr="00323DFF">
        <w:rPr>
          <w:rFonts w:ascii="TimesNewRomanPSMT" w:hAnsi="TimesNewRomanPSMT"/>
          <w:color w:val="000000"/>
        </w:rPr>
        <w:t>. júna 201</w:t>
      </w:r>
      <w:r w:rsidR="007C6363" w:rsidRPr="00323DFF">
        <w:rPr>
          <w:rFonts w:ascii="TimesNewRomanPSMT" w:hAnsi="TimesNewRomanPSMT"/>
          <w:color w:val="000000"/>
        </w:rPr>
        <w:t>6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 w:rsidRPr="00323DFF">
        <w:rPr>
          <w:rFonts w:ascii="TimesNewRomanPS-BoldMT" w:hAnsi="TimesNewRomanPS-BoldMT"/>
          <w:b/>
          <w:bCs/>
          <w:color w:val="000000"/>
        </w:rPr>
        <w:t>Pedago</w:t>
      </w:r>
      <w:r w:rsidR="00323DFF">
        <w:rPr>
          <w:rFonts w:ascii="TimesNewRomanPS-BoldMT" w:hAnsi="TimesNewRomanPS-BoldMT"/>
          <w:b/>
          <w:bCs/>
          <w:color w:val="000000"/>
        </w:rPr>
        <w:t>gická rada na svojom zasadnutí: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OpenSymbol" w:hAnsi="OpenSymbol"/>
          <w:color w:val="000000"/>
        </w:rPr>
      </w:pPr>
    </w:p>
    <w:p w:rsidR="00323DFF" w:rsidRDefault="00A94817" w:rsidP="00323DFF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prerokovala správu o výsledkoch výchovno-vzdelávacej činnosti a aktivitác</w:t>
      </w:r>
      <w:r w:rsidR="00857C0C" w:rsidRPr="00323DFF">
        <w:rPr>
          <w:rFonts w:ascii="TimesNewRomanPSMT" w:hAnsi="TimesNewRomanPSMT"/>
          <w:color w:val="000000"/>
        </w:rPr>
        <w:t>h ZUŠ Bytča v školskom roku 201</w:t>
      </w:r>
      <w:r w:rsidR="00FD6D8E">
        <w:rPr>
          <w:rFonts w:ascii="TimesNewRomanPSMT" w:hAnsi="TimesNewRomanPSMT"/>
          <w:color w:val="000000"/>
        </w:rPr>
        <w:t>6</w:t>
      </w:r>
      <w:r w:rsidR="00857C0C" w:rsidRPr="00323DFF">
        <w:rPr>
          <w:rFonts w:ascii="TimesNewRomanPSMT" w:hAnsi="TimesNewRomanPSMT"/>
          <w:color w:val="000000"/>
        </w:rPr>
        <w:t>/201</w:t>
      </w:r>
      <w:r w:rsidR="00FD6D8E">
        <w:rPr>
          <w:rFonts w:ascii="TimesNewRomanPSMT" w:hAnsi="TimesNewRomanPSMT"/>
          <w:color w:val="000000"/>
        </w:rPr>
        <w:t>7</w:t>
      </w:r>
    </w:p>
    <w:p w:rsidR="00A94817" w:rsidRPr="00323DFF" w:rsidRDefault="00A94817" w:rsidP="00323DFF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súhlasí so Správou o výsledkoch výchovno-vzdelávacej činnosti a aktivitách Z</w:t>
      </w:r>
      <w:r w:rsidR="00857C0C" w:rsidRPr="00323DFF">
        <w:rPr>
          <w:rFonts w:ascii="TimesNewRomanPSMT" w:hAnsi="TimesNewRomanPSMT"/>
          <w:color w:val="000000"/>
        </w:rPr>
        <w:t>UŠ v školskom roku 201</w:t>
      </w:r>
      <w:r w:rsidR="00FA398D">
        <w:rPr>
          <w:rFonts w:ascii="TimesNewRomanPSMT" w:hAnsi="TimesNewRomanPSMT"/>
          <w:color w:val="000000"/>
        </w:rPr>
        <w:t>6</w:t>
      </w:r>
      <w:r w:rsidR="00857C0C" w:rsidRPr="00323DFF">
        <w:rPr>
          <w:rFonts w:ascii="TimesNewRomanPSMT" w:hAnsi="TimesNewRomanPSMT"/>
          <w:color w:val="000000"/>
        </w:rPr>
        <w:t>/201</w:t>
      </w:r>
      <w:r w:rsidR="00FA398D">
        <w:rPr>
          <w:rFonts w:ascii="TimesNewRomanPSMT" w:hAnsi="TimesNewRomanPSMT"/>
          <w:color w:val="000000"/>
        </w:rPr>
        <w:t>7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-BoldMT" w:hAnsi="TimesNewRomanPS-BoldMT"/>
          <w:b/>
          <w:bCs/>
          <w:color w:val="000000"/>
        </w:rPr>
        <w:t xml:space="preserve">ukladá </w:t>
      </w:r>
      <w:r w:rsidRPr="00323DFF">
        <w:rPr>
          <w:rFonts w:ascii="TimesNewRomanPSMT" w:hAnsi="TimesNewRomanPSMT"/>
          <w:color w:val="000000"/>
        </w:rPr>
        <w:t>: RŠ, PK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prijať </w:t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-BoldMT" w:hAnsi="TimesNewRomanPS-BoldMT"/>
          <w:b/>
          <w:bCs/>
          <w:color w:val="000000"/>
        </w:rPr>
        <w:t>Podnety PK a zaradiť ich d</w:t>
      </w:r>
      <w:r w:rsidR="00355250" w:rsidRPr="00323DFF">
        <w:rPr>
          <w:rFonts w:ascii="TimesNewRomanPS-BoldMT" w:hAnsi="TimesNewRomanPS-BoldMT"/>
          <w:b/>
          <w:bCs/>
          <w:color w:val="000000"/>
        </w:rPr>
        <w:t>o plánov PK pre školský rok 201</w:t>
      </w:r>
      <w:r w:rsidR="00FA398D">
        <w:rPr>
          <w:rFonts w:ascii="TimesNewRomanPS-BoldMT" w:hAnsi="TimesNewRomanPS-BoldMT"/>
          <w:b/>
          <w:bCs/>
          <w:color w:val="000000"/>
        </w:rPr>
        <w:t>7</w:t>
      </w:r>
      <w:r w:rsidR="00355250" w:rsidRPr="00323DFF">
        <w:rPr>
          <w:rFonts w:ascii="TimesNewRomanPS-BoldMT" w:hAnsi="TimesNewRomanPS-BoldMT"/>
          <w:b/>
          <w:bCs/>
          <w:color w:val="000000"/>
        </w:rPr>
        <w:t>/201</w:t>
      </w:r>
      <w:r w:rsidR="00FA398D">
        <w:rPr>
          <w:rFonts w:ascii="TimesNewRomanPS-BoldMT" w:hAnsi="TimesNewRomanPS-BoldMT"/>
          <w:b/>
          <w:bCs/>
          <w:color w:val="000000"/>
        </w:rPr>
        <w:t>8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</w:rPr>
      </w:pPr>
      <w:r w:rsidRPr="00323DFF">
        <w:rPr>
          <w:rFonts w:ascii="TimesNewRomanPSMT" w:hAnsi="TimesNewRomanPSMT"/>
          <w:color w:val="000000"/>
        </w:rPr>
        <w:t xml:space="preserve">prijať </w:t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MT" w:hAnsi="TimesNewRomanPSMT"/>
          <w:color w:val="000000"/>
        </w:rPr>
        <w:tab/>
      </w:r>
      <w:r w:rsidRPr="00323DFF">
        <w:rPr>
          <w:rFonts w:ascii="TimesNewRomanPS-BoldMT" w:hAnsi="TimesNewRomanPS-BoldMT"/>
          <w:b/>
          <w:bCs/>
          <w:color w:val="000000"/>
        </w:rPr>
        <w:t>Závery, podnety, odporúčania pre školský rok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Uznesenie bolo bez pripomienok prijaté.</w:t>
      </w:r>
    </w:p>
    <w:p w:rsidR="00323DFF" w:rsidRDefault="00323DFF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23DFF" w:rsidRDefault="00323DFF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23DFF" w:rsidRDefault="00323DFF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23DFF" w:rsidRDefault="00323DFF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23DFF" w:rsidRDefault="00323DFF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23DFF" w:rsidRDefault="00323DFF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23DFF" w:rsidRDefault="00323DFF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323DFF" w:rsidRPr="00323DFF" w:rsidRDefault="00323DFF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C235B4" w:rsidRPr="00323DFF" w:rsidRDefault="00C235B4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C235B4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V Bytči, dňa 2</w:t>
      </w:r>
      <w:r w:rsidR="005324C8" w:rsidRPr="00323DFF">
        <w:rPr>
          <w:rFonts w:ascii="TimesNewRomanPSMT" w:hAnsi="TimesNewRomanPSMT"/>
          <w:color w:val="000000"/>
        </w:rPr>
        <w:t>2</w:t>
      </w:r>
      <w:r w:rsidR="00355250" w:rsidRPr="00323DFF">
        <w:rPr>
          <w:rFonts w:ascii="TimesNewRomanPSMT" w:hAnsi="TimesNewRomanPSMT"/>
          <w:color w:val="000000"/>
        </w:rPr>
        <w:t>.</w:t>
      </w:r>
      <w:r w:rsidRPr="00323DFF">
        <w:rPr>
          <w:rFonts w:ascii="TimesNewRomanPSMT" w:hAnsi="TimesNewRomanPSMT"/>
          <w:color w:val="000000"/>
        </w:rPr>
        <w:t xml:space="preserve"> </w:t>
      </w:r>
      <w:r w:rsidR="00355250" w:rsidRPr="00323DFF">
        <w:rPr>
          <w:rFonts w:ascii="TimesNewRomanPSMT" w:hAnsi="TimesNewRomanPSMT"/>
          <w:color w:val="000000"/>
        </w:rPr>
        <w:t>júna 201</w:t>
      </w:r>
      <w:r w:rsidR="00FA398D">
        <w:rPr>
          <w:rFonts w:ascii="TimesNewRomanPSMT" w:hAnsi="TimesNewRomanPSMT"/>
          <w:color w:val="000000"/>
        </w:rPr>
        <w:t>7</w:t>
      </w:r>
      <w:r w:rsidR="00355250" w:rsidRPr="00323DFF">
        <w:rPr>
          <w:rFonts w:ascii="TimesNewRomanPSMT" w:hAnsi="TimesNewRomanPSMT"/>
          <w:color w:val="000000"/>
        </w:rPr>
        <w:tab/>
      </w:r>
      <w:r w:rsidR="00A94817" w:rsidRPr="00323DFF">
        <w:rPr>
          <w:rFonts w:ascii="TimesNewRomanPSMT" w:hAnsi="TimesNewRomanPSMT"/>
          <w:color w:val="000000"/>
        </w:rPr>
        <w:tab/>
      </w:r>
      <w:r w:rsidR="00A94817" w:rsidRPr="00323DFF">
        <w:rPr>
          <w:rFonts w:ascii="TimesNewRomanPSMT" w:hAnsi="TimesNewRomanPSMT"/>
          <w:color w:val="000000"/>
        </w:rPr>
        <w:tab/>
      </w:r>
      <w:r w:rsidR="00A94817" w:rsidRPr="00323DFF">
        <w:rPr>
          <w:rFonts w:ascii="TimesNewRomanPSMT" w:hAnsi="TimesNewRomanPSMT"/>
          <w:color w:val="000000"/>
        </w:rPr>
        <w:tab/>
      </w:r>
      <w:r w:rsidR="004F3324" w:rsidRPr="00323DFF">
        <w:rPr>
          <w:rFonts w:ascii="TimesNewRomanPSMT" w:hAnsi="TimesNewRomanPSMT"/>
          <w:color w:val="000000"/>
        </w:rPr>
        <w:tab/>
      </w:r>
      <w:r w:rsidR="00A94817" w:rsidRPr="00323DFF">
        <w:rPr>
          <w:rFonts w:ascii="TimesNewRomanPSMT" w:hAnsi="TimesNewRomanPSMT"/>
          <w:color w:val="000000"/>
        </w:rPr>
        <w:t>Mgr.Viera Křížová</w:t>
      </w:r>
    </w:p>
    <w:p w:rsidR="00A94817" w:rsidRPr="00323DFF" w:rsidRDefault="00A94817" w:rsidP="004F3324">
      <w:pPr>
        <w:autoSpaceDE w:val="0"/>
        <w:autoSpaceDN w:val="0"/>
        <w:adjustRightInd w:val="0"/>
        <w:ind w:left="4956" w:firstLine="708"/>
        <w:rPr>
          <w:rFonts w:ascii="TimesNewRomanPSMT" w:hAnsi="TimesNewRomanPSMT"/>
          <w:color w:val="000000"/>
        </w:rPr>
      </w:pPr>
      <w:r w:rsidRPr="00323DFF">
        <w:rPr>
          <w:rFonts w:ascii="TimesNewRomanPSMT" w:hAnsi="TimesNewRomanPSMT"/>
          <w:color w:val="000000"/>
        </w:rPr>
        <w:t>riaditeľka ZUŠ</w:t>
      </w: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Pr="00323DFF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>
      <w:pPr>
        <w:autoSpaceDE w:val="0"/>
        <w:autoSpaceDN w:val="0"/>
        <w:adjustRightInd w:val="0"/>
        <w:jc w:val="center"/>
        <w:rPr>
          <w:rFonts w:ascii="TimesNewRomanPSMT" w:hAnsi="TimesNewRomanPSMT"/>
          <w:color w:val="000000"/>
        </w:rPr>
      </w:pPr>
    </w:p>
    <w:p w:rsidR="00A94817" w:rsidRDefault="00A94817" w:rsidP="00A94817"/>
    <w:p w:rsidR="008B07D7" w:rsidRDefault="008B07D7"/>
    <w:sectPr w:rsidR="008B07D7" w:rsidSect="00F05DEA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CF" w:rsidRDefault="008E03CF" w:rsidP="00A1194C">
      <w:r>
        <w:separator/>
      </w:r>
    </w:p>
  </w:endnote>
  <w:endnote w:type="continuationSeparator" w:id="0">
    <w:p w:rsidR="008E03CF" w:rsidRDefault="008E03CF" w:rsidP="00A1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751590"/>
      <w:docPartObj>
        <w:docPartGallery w:val="Page Numbers (Bottom of Page)"/>
        <w:docPartUnique/>
      </w:docPartObj>
    </w:sdtPr>
    <w:sdtEndPr/>
    <w:sdtContent>
      <w:p w:rsidR="00FD6D8E" w:rsidRDefault="00FD6D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1B6">
          <w:rPr>
            <w:noProof/>
          </w:rPr>
          <w:t>1</w:t>
        </w:r>
        <w:r>
          <w:fldChar w:fldCharType="end"/>
        </w:r>
      </w:p>
    </w:sdtContent>
  </w:sdt>
  <w:p w:rsidR="00FD6D8E" w:rsidRDefault="00FD6D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CF" w:rsidRDefault="008E03CF" w:rsidP="00A1194C">
      <w:r>
        <w:separator/>
      </w:r>
    </w:p>
  </w:footnote>
  <w:footnote w:type="continuationSeparator" w:id="0">
    <w:p w:rsidR="008E03CF" w:rsidRDefault="008E03CF" w:rsidP="00A11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F47"/>
    <w:multiLevelType w:val="hybridMultilevel"/>
    <w:tmpl w:val="E8E06BC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92850"/>
    <w:multiLevelType w:val="hybridMultilevel"/>
    <w:tmpl w:val="4DB0C0BC"/>
    <w:lvl w:ilvl="0" w:tplc="AA982CCE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6988"/>
    <w:multiLevelType w:val="hybridMultilevel"/>
    <w:tmpl w:val="8A681B26"/>
    <w:lvl w:ilvl="0" w:tplc="9D205FB0">
      <w:start w:val="3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1D88"/>
    <w:multiLevelType w:val="hybridMultilevel"/>
    <w:tmpl w:val="4AF8A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02F94"/>
    <w:multiLevelType w:val="hybridMultilevel"/>
    <w:tmpl w:val="9388317C"/>
    <w:lvl w:ilvl="0" w:tplc="6E2E332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307"/>
    <w:multiLevelType w:val="hybridMultilevel"/>
    <w:tmpl w:val="EC703B14"/>
    <w:lvl w:ilvl="0" w:tplc="9D205FB0">
      <w:start w:val="3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332D6"/>
    <w:multiLevelType w:val="hybridMultilevel"/>
    <w:tmpl w:val="E8FEF5A8"/>
    <w:lvl w:ilvl="0" w:tplc="9D205FB0">
      <w:start w:val="30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F5691C"/>
    <w:multiLevelType w:val="hybridMultilevel"/>
    <w:tmpl w:val="9F54F736"/>
    <w:lvl w:ilvl="0" w:tplc="9D205FB0">
      <w:start w:val="3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8C3EAF92">
      <w:numFmt w:val="bullet"/>
      <w:lvlText w:val="–"/>
      <w:lvlJc w:val="left"/>
      <w:pPr>
        <w:ind w:left="1440" w:hanging="360"/>
      </w:pPr>
      <w:rPr>
        <w:rFonts w:ascii="OpenSymbol" w:eastAsia="Times New Roman" w:hAnsi="Open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A23E5"/>
    <w:multiLevelType w:val="hybridMultilevel"/>
    <w:tmpl w:val="610ED808"/>
    <w:lvl w:ilvl="0" w:tplc="9D205FB0">
      <w:start w:val="3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6186"/>
    <w:multiLevelType w:val="hybridMultilevel"/>
    <w:tmpl w:val="EC922D34"/>
    <w:lvl w:ilvl="0" w:tplc="9D205FB0">
      <w:start w:val="3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058C7"/>
    <w:multiLevelType w:val="hybridMultilevel"/>
    <w:tmpl w:val="0A20EC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29A2"/>
    <w:multiLevelType w:val="multilevel"/>
    <w:tmpl w:val="DCA2F552"/>
    <w:lvl w:ilvl="0">
      <w:start w:val="22"/>
      <w:numFmt w:val="decimal"/>
      <w:lvlText w:val="%1"/>
      <w:lvlJc w:val="left"/>
      <w:pPr>
        <w:ind w:left="1095" w:hanging="1095"/>
      </w:pPr>
    </w:lvl>
    <w:lvl w:ilvl="1">
      <w:start w:val="5"/>
      <w:numFmt w:val="decimal"/>
      <w:lvlText w:val="%1.%2"/>
      <w:lvlJc w:val="left"/>
      <w:pPr>
        <w:ind w:left="1095" w:hanging="1095"/>
      </w:pPr>
    </w:lvl>
    <w:lvl w:ilvl="2">
      <w:start w:val="2011"/>
      <w:numFmt w:val="decimal"/>
      <w:lvlText w:val="%1.%2.%3"/>
      <w:lvlJc w:val="left"/>
      <w:pPr>
        <w:ind w:left="1663" w:hanging="1095"/>
      </w:pPr>
    </w:lvl>
    <w:lvl w:ilvl="3">
      <w:start w:val="1"/>
      <w:numFmt w:val="decimal"/>
      <w:lvlText w:val="%1.%2.%3.%4"/>
      <w:lvlJc w:val="left"/>
      <w:pPr>
        <w:ind w:left="1095" w:hanging="1095"/>
      </w:pPr>
    </w:lvl>
    <w:lvl w:ilvl="4">
      <w:start w:val="1"/>
      <w:numFmt w:val="decimal"/>
      <w:lvlText w:val="%1.%2.%3.%4.%5"/>
      <w:lvlJc w:val="left"/>
      <w:pPr>
        <w:ind w:left="1095" w:hanging="1095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2C127ACD"/>
    <w:multiLevelType w:val="hybridMultilevel"/>
    <w:tmpl w:val="B05A0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42E54"/>
    <w:multiLevelType w:val="hybridMultilevel"/>
    <w:tmpl w:val="046E3EE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7E97"/>
    <w:multiLevelType w:val="hybridMultilevel"/>
    <w:tmpl w:val="940AE59A"/>
    <w:lvl w:ilvl="0" w:tplc="9D205FB0">
      <w:start w:val="3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A223F"/>
    <w:multiLevelType w:val="hybridMultilevel"/>
    <w:tmpl w:val="046E3EE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C3974"/>
    <w:multiLevelType w:val="hybridMultilevel"/>
    <w:tmpl w:val="5064A4E8"/>
    <w:lvl w:ilvl="0" w:tplc="E02EE846">
      <w:start w:val="4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84E83"/>
    <w:multiLevelType w:val="hybridMultilevel"/>
    <w:tmpl w:val="5CAA6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A93A93"/>
    <w:multiLevelType w:val="hybridMultilevel"/>
    <w:tmpl w:val="5CC6A7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D205FB0">
      <w:start w:val="30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874AD"/>
    <w:multiLevelType w:val="hybridMultilevel"/>
    <w:tmpl w:val="A06CBA2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437FB"/>
    <w:multiLevelType w:val="hybridMultilevel"/>
    <w:tmpl w:val="173C9C92"/>
    <w:lvl w:ilvl="0" w:tplc="AE6E527E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61062"/>
    <w:multiLevelType w:val="hybridMultilevel"/>
    <w:tmpl w:val="4078C26A"/>
    <w:lvl w:ilvl="0" w:tplc="9D205FB0">
      <w:start w:val="3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740C5"/>
    <w:multiLevelType w:val="hybridMultilevel"/>
    <w:tmpl w:val="2BE20550"/>
    <w:lvl w:ilvl="0" w:tplc="9D205FB0">
      <w:start w:val="3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22528"/>
    <w:multiLevelType w:val="hybridMultilevel"/>
    <w:tmpl w:val="63F06792"/>
    <w:lvl w:ilvl="0" w:tplc="9D205FB0">
      <w:start w:val="3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1658C"/>
    <w:multiLevelType w:val="hybridMultilevel"/>
    <w:tmpl w:val="9320C5F0"/>
    <w:lvl w:ilvl="0" w:tplc="041B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64E74059"/>
    <w:multiLevelType w:val="multilevel"/>
    <w:tmpl w:val="AA7E2548"/>
    <w:lvl w:ilvl="0">
      <w:start w:val="22"/>
      <w:numFmt w:val="decimal"/>
      <w:lvlText w:val="%1"/>
      <w:lvlJc w:val="left"/>
      <w:pPr>
        <w:ind w:left="1065" w:hanging="1065"/>
      </w:pPr>
    </w:lvl>
    <w:lvl w:ilvl="1">
      <w:start w:val="6"/>
      <w:numFmt w:val="decimal"/>
      <w:lvlText w:val="%1.%2"/>
      <w:lvlJc w:val="left"/>
      <w:pPr>
        <w:ind w:left="1065" w:hanging="1065"/>
      </w:pPr>
    </w:lvl>
    <w:lvl w:ilvl="2">
      <w:start w:val="2011"/>
      <w:numFmt w:val="decimal"/>
      <w:lvlText w:val="%1.%2.%3"/>
      <w:lvlJc w:val="left"/>
      <w:pPr>
        <w:ind w:left="1065" w:hanging="106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762671D2"/>
    <w:multiLevelType w:val="hybridMultilevel"/>
    <w:tmpl w:val="BAB43196"/>
    <w:lvl w:ilvl="0" w:tplc="041B000F">
      <w:start w:val="1"/>
      <w:numFmt w:val="decimal"/>
      <w:lvlText w:val="%1."/>
      <w:lvlJc w:val="left"/>
      <w:pPr>
        <w:ind w:left="1648" w:hanging="360"/>
      </w:pPr>
    </w:lvl>
    <w:lvl w:ilvl="1" w:tplc="041B0019" w:tentative="1">
      <w:start w:val="1"/>
      <w:numFmt w:val="lowerLetter"/>
      <w:lvlText w:val="%2."/>
      <w:lvlJc w:val="left"/>
      <w:pPr>
        <w:ind w:left="2368" w:hanging="360"/>
      </w:pPr>
    </w:lvl>
    <w:lvl w:ilvl="2" w:tplc="041B001B" w:tentative="1">
      <w:start w:val="1"/>
      <w:numFmt w:val="lowerRoman"/>
      <w:lvlText w:val="%3."/>
      <w:lvlJc w:val="right"/>
      <w:pPr>
        <w:ind w:left="3088" w:hanging="180"/>
      </w:pPr>
    </w:lvl>
    <w:lvl w:ilvl="3" w:tplc="041B000F" w:tentative="1">
      <w:start w:val="1"/>
      <w:numFmt w:val="decimal"/>
      <w:lvlText w:val="%4."/>
      <w:lvlJc w:val="left"/>
      <w:pPr>
        <w:ind w:left="3808" w:hanging="360"/>
      </w:pPr>
    </w:lvl>
    <w:lvl w:ilvl="4" w:tplc="041B0019" w:tentative="1">
      <w:start w:val="1"/>
      <w:numFmt w:val="lowerLetter"/>
      <w:lvlText w:val="%5."/>
      <w:lvlJc w:val="left"/>
      <w:pPr>
        <w:ind w:left="4528" w:hanging="360"/>
      </w:pPr>
    </w:lvl>
    <w:lvl w:ilvl="5" w:tplc="041B001B" w:tentative="1">
      <w:start w:val="1"/>
      <w:numFmt w:val="lowerRoman"/>
      <w:lvlText w:val="%6."/>
      <w:lvlJc w:val="right"/>
      <w:pPr>
        <w:ind w:left="5248" w:hanging="180"/>
      </w:pPr>
    </w:lvl>
    <w:lvl w:ilvl="6" w:tplc="041B000F" w:tentative="1">
      <w:start w:val="1"/>
      <w:numFmt w:val="decimal"/>
      <w:lvlText w:val="%7."/>
      <w:lvlJc w:val="left"/>
      <w:pPr>
        <w:ind w:left="5968" w:hanging="360"/>
      </w:pPr>
    </w:lvl>
    <w:lvl w:ilvl="7" w:tplc="041B0019" w:tentative="1">
      <w:start w:val="1"/>
      <w:numFmt w:val="lowerLetter"/>
      <w:lvlText w:val="%8."/>
      <w:lvlJc w:val="left"/>
      <w:pPr>
        <w:ind w:left="6688" w:hanging="360"/>
      </w:pPr>
    </w:lvl>
    <w:lvl w:ilvl="8" w:tplc="041B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7">
    <w:nsid w:val="78686E07"/>
    <w:multiLevelType w:val="hybridMultilevel"/>
    <w:tmpl w:val="82989D4C"/>
    <w:lvl w:ilvl="0" w:tplc="9D205FB0">
      <w:start w:val="3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D1C42"/>
    <w:multiLevelType w:val="hybridMultilevel"/>
    <w:tmpl w:val="219CB7A2"/>
    <w:lvl w:ilvl="0" w:tplc="D174EA54">
      <w:numFmt w:val="bullet"/>
      <w:lvlText w:val="-"/>
      <w:lvlJc w:val="left"/>
      <w:pPr>
        <w:ind w:left="1065" w:hanging="705"/>
      </w:pPr>
      <w:rPr>
        <w:rFonts w:ascii="TimesNewRomanPSMT" w:eastAsia="Times New Roman" w:hAnsi="TimesNewRomanPS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22"/>
    </w:lvlOverride>
    <w:lvlOverride w:ilvl="1">
      <w:startOverride w:val="6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2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18"/>
  </w:num>
  <w:num w:numId="12">
    <w:abstractNumId w:val="0"/>
  </w:num>
  <w:num w:numId="13">
    <w:abstractNumId w:val="8"/>
  </w:num>
  <w:num w:numId="14">
    <w:abstractNumId w:val="28"/>
  </w:num>
  <w:num w:numId="15">
    <w:abstractNumId w:val="1"/>
  </w:num>
  <w:num w:numId="16">
    <w:abstractNumId w:val="4"/>
  </w:num>
  <w:num w:numId="17">
    <w:abstractNumId w:val="12"/>
  </w:num>
  <w:num w:numId="18">
    <w:abstractNumId w:val="6"/>
  </w:num>
  <w:num w:numId="19">
    <w:abstractNumId w:val="21"/>
  </w:num>
  <w:num w:numId="20">
    <w:abstractNumId w:val="3"/>
  </w:num>
  <w:num w:numId="21">
    <w:abstractNumId w:val="7"/>
  </w:num>
  <w:num w:numId="22">
    <w:abstractNumId w:val="22"/>
  </w:num>
  <w:num w:numId="23">
    <w:abstractNumId w:val="24"/>
  </w:num>
  <w:num w:numId="24">
    <w:abstractNumId w:val="26"/>
  </w:num>
  <w:num w:numId="25">
    <w:abstractNumId w:val="13"/>
  </w:num>
  <w:num w:numId="26">
    <w:abstractNumId w:val="9"/>
  </w:num>
  <w:num w:numId="27">
    <w:abstractNumId w:val="2"/>
  </w:num>
  <w:num w:numId="28">
    <w:abstractNumId w:val="23"/>
  </w:num>
  <w:num w:numId="29">
    <w:abstractNumId w:val="14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17"/>
    <w:rsid w:val="00000D20"/>
    <w:rsid w:val="000060A0"/>
    <w:rsid w:val="0001002F"/>
    <w:rsid w:val="0002035C"/>
    <w:rsid w:val="00022717"/>
    <w:rsid w:val="00022AB9"/>
    <w:rsid w:val="0002300E"/>
    <w:rsid w:val="00027350"/>
    <w:rsid w:val="00035BCF"/>
    <w:rsid w:val="000403D1"/>
    <w:rsid w:val="00042BC9"/>
    <w:rsid w:val="00096EE6"/>
    <w:rsid w:val="000B121F"/>
    <w:rsid w:val="000B1AE2"/>
    <w:rsid w:val="000B66F1"/>
    <w:rsid w:val="000C1798"/>
    <w:rsid w:val="000C2046"/>
    <w:rsid w:val="000C293A"/>
    <w:rsid w:val="000D1949"/>
    <w:rsid w:val="000E5562"/>
    <w:rsid w:val="000E7F29"/>
    <w:rsid w:val="00103F2F"/>
    <w:rsid w:val="00106517"/>
    <w:rsid w:val="001078C2"/>
    <w:rsid w:val="0013048E"/>
    <w:rsid w:val="00130FF5"/>
    <w:rsid w:val="00140B3D"/>
    <w:rsid w:val="0015202F"/>
    <w:rsid w:val="00152708"/>
    <w:rsid w:val="001574FB"/>
    <w:rsid w:val="001725E4"/>
    <w:rsid w:val="00177660"/>
    <w:rsid w:val="00186187"/>
    <w:rsid w:val="0019159A"/>
    <w:rsid w:val="001A6282"/>
    <w:rsid w:val="001B40DC"/>
    <w:rsid w:val="001B6CA7"/>
    <w:rsid w:val="001C0D9E"/>
    <w:rsid w:val="001C154F"/>
    <w:rsid w:val="001C44F1"/>
    <w:rsid w:val="001D1D42"/>
    <w:rsid w:val="001D4B5C"/>
    <w:rsid w:val="001E180D"/>
    <w:rsid w:val="001E3CC2"/>
    <w:rsid w:val="00211529"/>
    <w:rsid w:val="00264BF7"/>
    <w:rsid w:val="002740DE"/>
    <w:rsid w:val="00275603"/>
    <w:rsid w:val="00290C9A"/>
    <w:rsid w:val="00293245"/>
    <w:rsid w:val="002960F0"/>
    <w:rsid w:val="002A159E"/>
    <w:rsid w:val="002C6255"/>
    <w:rsid w:val="002E0AA1"/>
    <w:rsid w:val="002E2C94"/>
    <w:rsid w:val="002E5096"/>
    <w:rsid w:val="002F556D"/>
    <w:rsid w:val="002F663B"/>
    <w:rsid w:val="00301FD3"/>
    <w:rsid w:val="003239F7"/>
    <w:rsid w:val="00323DFF"/>
    <w:rsid w:val="003313AD"/>
    <w:rsid w:val="003338A7"/>
    <w:rsid w:val="00340C44"/>
    <w:rsid w:val="00355250"/>
    <w:rsid w:val="0037175A"/>
    <w:rsid w:val="00371E54"/>
    <w:rsid w:val="00373528"/>
    <w:rsid w:val="003743EA"/>
    <w:rsid w:val="00382588"/>
    <w:rsid w:val="0038511B"/>
    <w:rsid w:val="00390357"/>
    <w:rsid w:val="003946E9"/>
    <w:rsid w:val="003A00EF"/>
    <w:rsid w:val="003D182C"/>
    <w:rsid w:val="003D3C99"/>
    <w:rsid w:val="003D7F67"/>
    <w:rsid w:val="003E2178"/>
    <w:rsid w:val="003E30D7"/>
    <w:rsid w:val="003E5A61"/>
    <w:rsid w:val="003E74AD"/>
    <w:rsid w:val="003F2A36"/>
    <w:rsid w:val="003F66B8"/>
    <w:rsid w:val="0040131C"/>
    <w:rsid w:val="00415C0C"/>
    <w:rsid w:val="00443F37"/>
    <w:rsid w:val="0046267F"/>
    <w:rsid w:val="00482E79"/>
    <w:rsid w:val="00486921"/>
    <w:rsid w:val="0049605E"/>
    <w:rsid w:val="004D083A"/>
    <w:rsid w:val="004D1838"/>
    <w:rsid w:val="004D46FF"/>
    <w:rsid w:val="004D4BDE"/>
    <w:rsid w:val="004D7AB9"/>
    <w:rsid w:val="004E4926"/>
    <w:rsid w:val="004E5FAE"/>
    <w:rsid w:val="004F3324"/>
    <w:rsid w:val="00501199"/>
    <w:rsid w:val="00506ACF"/>
    <w:rsid w:val="005257B0"/>
    <w:rsid w:val="0052727B"/>
    <w:rsid w:val="00527946"/>
    <w:rsid w:val="00531CD4"/>
    <w:rsid w:val="005324C8"/>
    <w:rsid w:val="005342C9"/>
    <w:rsid w:val="00543E80"/>
    <w:rsid w:val="005579CE"/>
    <w:rsid w:val="005631D5"/>
    <w:rsid w:val="005657F8"/>
    <w:rsid w:val="0057138B"/>
    <w:rsid w:val="0058634E"/>
    <w:rsid w:val="00592652"/>
    <w:rsid w:val="005C49C5"/>
    <w:rsid w:val="005C579C"/>
    <w:rsid w:val="005C5AB1"/>
    <w:rsid w:val="005C609B"/>
    <w:rsid w:val="005F109C"/>
    <w:rsid w:val="005F354D"/>
    <w:rsid w:val="005F64FF"/>
    <w:rsid w:val="00616843"/>
    <w:rsid w:val="00620ED7"/>
    <w:rsid w:val="00631D3E"/>
    <w:rsid w:val="006368F7"/>
    <w:rsid w:val="006430B1"/>
    <w:rsid w:val="00644F7B"/>
    <w:rsid w:val="006544B1"/>
    <w:rsid w:val="00667B0A"/>
    <w:rsid w:val="00673BD5"/>
    <w:rsid w:val="00682BA4"/>
    <w:rsid w:val="00695702"/>
    <w:rsid w:val="006A1BB9"/>
    <w:rsid w:val="006B44E0"/>
    <w:rsid w:val="006C2C1D"/>
    <w:rsid w:val="006D4EEB"/>
    <w:rsid w:val="006E0C99"/>
    <w:rsid w:val="006E2B23"/>
    <w:rsid w:val="006E2F14"/>
    <w:rsid w:val="006F1D41"/>
    <w:rsid w:val="006F2AFE"/>
    <w:rsid w:val="00701615"/>
    <w:rsid w:val="00702619"/>
    <w:rsid w:val="007049BE"/>
    <w:rsid w:val="00704CA7"/>
    <w:rsid w:val="00715840"/>
    <w:rsid w:val="007177AF"/>
    <w:rsid w:val="0072331E"/>
    <w:rsid w:val="007242F0"/>
    <w:rsid w:val="00725301"/>
    <w:rsid w:val="007309C6"/>
    <w:rsid w:val="00734532"/>
    <w:rsid w:val="00736EB0"/>
    <w:rsid w:val="00765463"/>
    <w:rsid w:val="00765B5E"/>
    <w:rsid w:val="00776E16"/>
    <w:rsid w:val="00782379"/>
    <w:rsid w:val="007874E8"/>
    <w:rsid w:val="007927CE"/>
    <w:rsid w:val="00794C5E"/>
    <w:rsid w:val="007A1447"/>
    <w:rsid w:val="007A3866"/>
    <w:rsid w:val="007C6363"/>
    <w:rsid w:val="007E0EA1"/>
    <w:rsid w:val="007F3DE9"/>
    <w:rsid w:val="00810424"/>
    <w:rsid w:val="008104C4"/>
    <w:rsid w:val="00815239"/>
    <w:rsid w:val="008207E0"/>
    <w:rsid w:val="00857C0C"/>
    <w:rsid w:val="008923DF"/>
    <w:rsid w:val="008924F8"/>
    <w:rsid w:val="008B07D7"/>
    <w:rsid w:val="008B13D6"/>
    <w:rsid w:val="008D0B33"/>
    <w:rsid w:val="008D2EE6"/>
    <w:rsid w:val="008E03CF"/>
    <w:rsid w:val="008E08EF"/>
    <w:rsid w:val="008F261C"/>
    <w:rsid w:val="009141BA"/>
    <w:rsid w:val="0091647B"/>
    <w:rsid w:val="00946E3E"/>
    <w:rsid w:val="0095153B"/>
    <w:rsid w:val="00961016"/>
    <w:rsid w:val="0097665E"/>
    <w:rsid w:val="00980AA3"/>
    <w:rsid w:val="00983287"/>
    <w:rsid w:val="00987830"/>
    <w:rsid w:val="009A05CC"/>
    <w:rsid w:val="009A445A"/>
    <w:rsid w:val="009A6E97"/>
    <w:rsid w:val="009B2CBE"/>
    <w:rsid w:val="009B43B6"/>
    <w:rsid w:val="009C242B"/>
    <w:rsid w:val="009C6064"/>
    <w:rsid w:val="009D0405"/>
    <w:rsid w:val="009D1F49"/>
    <w:rsid w:val="009D2AA1"/>
    <w:rsid w:val="009D73D3"/>
    <w:rsid w:val="009E2913"/>
    <w:rsid w:val="009F0A2D"/>
    <w:rsid w:val="009F55D7"/>
    <w:rsid w:val="009F5B99"/>
    <w:rsid w:val="00A1194C"/>
    <w:rsid w:val="00A27D2A"/>
    <w:rsid w:val="00A540E9"/>
    <w:rsid w:val="00A606C6"/>
    <w:rsid w:val="00A61243"/>
    <w:rsid w:val="00A61EA8"/>
    <w:rsid w:val="00A62287"/>
    <w:rsid w:val="00A6727A"/>
    <w:rsid w:val="00A73A58"/>
    <w:rsid w:val="00A7614D"/>
    <w:rsid w:val="00A8059F"/>
    <w:rsid w:val="00A878EA"/>
    <w:rsid w:val="00A94817"/>
    <w:rsid w:val="00A95C5B"/>
    <w:rsid w:val="00AA75DA"/>
    <w:rsid w:val="00AC1DD2"/>
    <w:rsid w:val="00AC276D"/>
    <w:rsid w:val="00AC6437"/>
    <w:rsid w:val="00AD1076"/>
    <w:rsid w:val="00AD64B7"/>
    <w:rsid w:val="00AE0509"/>
    <w:rsid w:val="00AF01BB"/>
    <w:rsid w:val="00B06722"/>
    <w:rsid w:val="00B0715B"/>
    <w:rsid w:val="00B23062"/>
    <w:rsid w:val="00B351A6"/>
    <w:rsid w:val="00B42AA2"/>
    <w:rsid w:val="00B47967"/>
    <w:rsid w:val="00B514EF"/>
    <w:rsid w:val="00B5338C"/>
    <w:rsid w:val="00B555FE"/>
    <w:rsid w:val="00B6443B"/>
    <w:rsid w:val="00B66D24"/>
    <w:rsid w:val="00B71C01"/>
    <w:rsid w:val="00B8169A"/>
    <w:rsid w:val="00B85A04"/>
    <w:rsid w:val="00B8652B"/>
    <w:rsid w:val="00B94748"/>
    <w:rsid w:val="00BA5D84"/>
    <w:rsid w:val="00BA733C"/>
    <w:rsid w:val="00BA73BD"/>
    <w:rsid w:val="00BB13A3"/>
    <w:rsid w:val="00BB6634"/>
    <w:rsid w:val="00BC48EF"/>
    <w:rsid w:val="00BE380A"/>
    <w:rsid w:val="00C0173B"/>
    <w:rsid w:val="00C020B5"/>
    <w:rsid w:val="00C02C18"/>
    <w:rsid w:val="00C036F5"/>
    <w:rsid w:val="00C235B4"/>
    <w:rsid w:val="00C4380E"/>
    <w:rsid w:val="00C649B5"/>
    <w:rsid w:val="00C66562"/>
    <w:rsid w:val="00C75FF3"/>
    <w:rsid w:val="00C91C40"/>
    <w:rsid w:val="00C93435"/>
    <w:rsid w:val="00C94816"/>
    <w:rsid w:val="00CA0173"/>
    <w:rsid w:val="00CB4C91"/>
    <w:rsid w:val="00CB559D"/>
    <w:rsid w:val="00CC1FCF"/>
    <w:rsid w:val="00CF40FA"/>
    <w:rsid w:val="00CF587D"/>
    <w:rsid w:val="00D05B1B"/>
    <w:rsid w:val="00D072F3"/>
    <w:rsid w:val="00D077AB"/>
    <w:rsid w:val="00D24C42"/>
    <w:rsid w:val="00D31BEA"/>
    <w:rsid w:val="00D464F5"/>
    <w:rsid w:val="00D46CE7"/>
    <w:rsid w:val="00D52291"/>
    <w:rsid w:val="00D55165"/>
    <w:rsid w:val="00D57100"/>
    <w:rsid w:val="00D77509"/>
    <w:rsid w:val="00D814FB"/>
    <w:rsid w:val="00D86F69"/>
    <w:rsid w:val="00DA01B7"/>
    <w:rsid w:val="00DB7461"/>
    <w:rsid w:val="00DC1045"/>
    <w:rsid w:val="00DC169C"/>
    <w:rsid w:val="00DD54F9"/>
    <w:rsid w:val="00DF14D2"/>
    <w:rsid w:val="00DF1506"/>
    <w:rsid w:val="00DF4B5B"/>
    <w:rsid w:val="00DF7CD7"/>
    <w:rsid w:val="00E133C6"/>
    <w:rsid w:val="00E13496"/>
    <w:rsid w:val="00E16D2B"/>
    <w:rsid w:val="00E25800"/>
    <w:rsid w:val="00E26C84"/>
    <w:rsid w:val="00E26DEA"/>
    <w:rsid w:val="00E35CEC"/>
    <w:rsid w:val="00E51A92"/>
    <w:rsid w:val="00E65CA3"/>
    <w:rsid w:val="00E716BB"/>
    <w:rsid w:val="00E72A7B"/>
    <w:rsid w:val="00E803BF"/>
    <w:rsid w:val="00E82CBE"/>
    <w:rsid w:val="00E93F4E"/>
    <w:rsid w:val="00EA3589"/>
    <w:rsid w:val="00EB0C3D"/>
    <w:rsid w:val="00EC132D"/>
    <w:rsid w:val="00EC25B7"/>
    <w:rsid w:val="00ED71A8"/>
    <w:rsid w:val="00EE6E4D"/>
    <w:rsid w:val="00EF1C4E"/>
    <w:rsid w:val="00EF5FE5"/>
    <w:rsid w:val="00F05DEA"/>
    <w:rsid w:val="00F17189"/>
    <w:rsid w:val="00F254AB"/>
    <w:rsid w:val="00F34FEE"/>
    <w:rsid w:val="00F40131"/>
    <w:rsid w:val="00F703E7"/>
    <w:rsid w:val="00F90BB8"/>
    <w:rsid w:val="00F95C75"/>
    <w:rsid w:val="00FA31B6"/>
    <w:rsid w:val="00FA398D"/>
    <w:rsid w:val="00FA55F9"/>
    <w:rsid w:val="00FD6D8E"/>
    <w:rsid w:val="00FE18C7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817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94817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color w:val="000000"/>
      <w:sz w:val="30"/>
      <w:szCs w:val="3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94817"/>
    <w:pPr>
      <w:keepNext/>
      <w:autoSpaceDE w:val="0"/>
      <w:autoSpaceDN w:val="0"/>
      <w:adjustRightInd w:val="0"/>
      <w:ind w:firstLine="708"/>
      <w:jc w:val="center"/>
      <w:outlineLvl w:val="1"/>
    </w:pPr>
    <w:rPr>
      <w:rFonts w:ascii="TimesNewRomanPS-BoldMT" w:hAnsi="TimesNewRomanPS-BoldMT"/>
      <w:b/>
      <w:bCs/>
      <w:color w:val="000000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A94817"/>
    <w:pPr>
      <w:keepNext/>
      <w:autoSpaceDE w:val="0"/>
      <w:autoSpaceDN w:val="0"/>
      <w:adjustRightInd w:val="0"/>
      <w:jc w:val="center"/>
      <w:outlineLvl w:val="2"/>
    </w:pPr>
    <w:rPr>
      <w:rFonts w:ascii="TimesNewRomanPS-BoldMT" w:hAnsi="TimesNewRomanPS-BoldMT"/>
      <w:b/>
      <w:bCs/>
      <w:color w:val="000000"/>
      <w:sz w:val="28"/>
      <w:szCs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94817"/>
    <w:pPr>
      <w:keepNext/>
      <w:autoSpaceDE w:val="0"/>
      <w:autoSpaceDN w:val="0"/>
      <w:adjustRightInd w:val="0"/>
      <w:outlineLvl w:val="3"/>
    </w:pPr>
    <w:rPr>
      <w:rFonts w:ascii="TimesNewRomanPSMT" w:hAnsi="TimesNewRomanPSMT"/>
      <w:b/>
      <w:bCs/>
      <w:color w:val="000000"/>
      <w:sz w:val="26"/>
      <w:szCs w:val="26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A94817"/>
    <w:pPr>
      <w:keepNext/>
      <w:autoSpaceDE w:val="0"/>
      <w:autoSpaceDN w:val="0"/>
      <w:adjustRightInd w:val="0"/>
      <w:ind w:firstLine="708"/>
      <w:jc w:val="center"/>
      <w:outlineLvl w:val="4"/>
    </w:pPr>
    <w:rPr>
      <w:rFonts w:ascii="TimesNewRomanPS-BoldMT" w:hAnsi="TimesNewRomanPS-BoldMT"/>
      <w:b/>
      <w:bCs/>
      <w:color w:val="000000"/>
      <w:sz w:val="26"/>
      <w:szCs w:val="26"/>
      <w:u w:val="singl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94817"/>
    <w:pPr>
      <w:keepNext/>
      <w:autoSpaceDE w:val="0"/>
      <w:autoSpaceDN w:val="0"/>
      <w:adjustRightInd w:val="0"/>
      <w:outlineLvl w:val="5"/>
    </w:pPr>
    <w:rPr>
      <w:rFonts w:ascii="TimesNewRomanPS-BoldMT" w:hAnsi="TimesNewRomanPS-BoldMT"/>
      <w:b/>
      <w:bCs/>
      <w:color w:val="000000"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94817"/>
    <w:rPr>
      <w:rFonts w:ascii="TimesNewRomanPSMT" w:eastAsia="Times New Roman" w:hAnsi="TimesNewRomanPSMT" w:cs="Times New Roman"/>
      <w:color w:val="000000"/>
      <w:sz w:val="30"/>
      <w:szCs w:val="3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A94817"/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cs-CZ"/>
    </w:rPr>
  </w:style>
  <w:style w:type="character" w:customStyle="1" w:styleId="Nadpis3Char">
    <w:name w:val="Nadpis 3 Char"/>
    <w:basedOn w:val="Predvolenpsmoodseku"/>
    <w:link w:val="Nadpis3"/>
    <w:rsid w:val="00A94817"/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A94817"/>
    <w:rPr>
      <w:rFonts w:ascii="TimesNewRomanPSMT" w:eastAsia="Times New Roman" w:hAnsi="TimesNewRomanPSMT" w:cs="Times New Roman"/>
      <w:b/>
      <w:bCs/>
      <w:color w:val="000000"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A94817"/>
    <w:rPr>
      <w:rFonts w:ascii="TimesNewRomanPS-BoldMT" w:eastAsia="Times New Roman" w:hAnsi="TimesNewRomanPS-BoldMT" w:cs="Times New Roman"/>
      <w:b/>
      <w:bCs/>
      <w:color w:val="000000"/>
      <w:sz w:val="26"/>
      <w:szCs w:val="26"/>
      <w:u w:val="single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A94817"/>
    <w:rPr>
      <w:rFonts w:ascii="TimesNewRomanPS-BoldMT" w:eastAsia="Times New Roman" w:hAnsi="TimesNewRomanPS-BoldMT" w:cs="Times New Roman"/>
      <w:b/>
      <w:bCs/>
      <w:color w:val="000000"/>
      <w:sz w:val="28"/>
      <w:szCs w:val="28"/>
      <w:u w:val="single"/>
      <w:lang w:eastAsia="cs-CZ"/>
    </w:rPr>
  </w:style>
  <w:style w:type="paragraph" w:styleId="Zkladntext">
    <w:name w:val="Body Text"/>
    <w:basedOn w:val="Normlny"/>
    <w:link w:val="ZkladntextChar"/>
    <w:unhideWhenUsed/>
    <w:rsid w:val="00A94817"/>
    <w:pPr>
      <w:autoSpaceDE w:val="0"/>
      <w:autoSpaceDN w:val="0"/>
      <w:adjustRightInd w:val="0"/>
      <w:jc w:val="both"/>
    </w:pPr>
    <w:rPr>
      <w:rFonts w:ascii="TimesNewRomanPSMT" w:hAnsi="TimesNewRomanPSMT"/>
      <w:color w:val="000000"/>
      <w:sz w:val="26"/>
      <w:szCs w:val="26"/>
    </w:rPr>
  </w:style>
  <w:style w:type="character" w:customStyle="1" w:styleId="ZkladntextChar">
    <w:name w:val="Základný text Char"/>
    <w:basedOn w:val="Predvolenpsmoodseku"/>
    <w:link w:val="Zkladntext"/>
    <w:rsid w:val="00A94817"/>
    <w:rPr>
      <w:rFonts w:ascii="TimesNewRomanPSMT" w:eastAsia="Times New Roman" w:hAnsi="TimesNewRomanPSMT" w:cs="Times New Roman"/>
      <w:color w:val="000000"/>
      <w:sz w:val="26"/>
      <w:szCs w:val="26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A94817"/>
    <w:pPr>
      <w:autoSpaceDE w:val="0"/>
      <w:autoSpaceDN w:val="0"/>
      <w:adjustRightInd w:val="0"/>
      <w:ind w:firstLine="708"/>
      <w:jc w:val="both"/>
    </w:pPr>
    <w:rPr>
      <w:rFonts w:ascii="TimesNewRomanPSMT" w:hAnsi="TimesNewRomanPSMT"/>
      <w:color w:val="000000"/>
      <w:sz w:val="26"/>
      <w:szCs w:val="26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94817"/>
    <w:rPr>
      <w:rFonts w:ascii="TimesNewRomanPSMT" w:eastAsia="Times New Roman" w:hAnsi="TimesNewRomanPSMT" w:cs="Times New Roman"/>
      <w:color w:val="000000"/>
      <w:sz w:val="26"/>
      <w:szCs w:val="26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A94817"/>
    <w:pPr>
      <w:autoSpaceDE w:val="0"/>
      <w:autoSpaceDN w:val="0"/>
      <w:adjustRightInd w:val="0"/>
      <w:jc w:val="center"/>
    </w:pPr>
    <w:rPr>
      <w:rFonts w:ascii="TimesNewRomanPSMT" w:hAnsi="TimesNewRomanPSMT"/>
      <w:color w:val="000000"/>
      <w:sz w:val="28"/>
      <w:szCs w:val="28"/>
      <w:u w:val="single"/>
    </w:rPr>
  </w:style>
  <w:style w:type="character" w:customStyle="1" w:styleId="Zkladntext2Char">
    <w:name w:val="Základný text 2 Char"/>
    <w:basedOn w:val="Predvolenpsmoodseku"/>
    <w:link w:val="Zkladntext2"/>
    <w:semiHidden/>
    <w:rsid w:val="00A94817"/>
    <w:rPr>
      <w:rFonts w:ascii="TimesNewRomanPSMT" w:eastAsia="Times New Roman" w:hAnsi="TimesNewRomanPSMT" w:cs="Times New Roman"/>
      <w:color w:val="000000"/>
      <w:sz w:val="28"/>
      <w:szCs w:val="28"/>
      <w:u w:val="single"/>
      <w:lang w:eastAsia="cs-CZ"/>
    </w:rPr>
  </w:style>
  <w:style w:type="paragraph" w:styleId="Zkladntext3">
    <w:name w:val="Body Text 3"/>
    <w:basedOn w:val="Normlny"/>
    <w:link w:val="Zkladntext3Char"/>
    <w:unhideWhenUsed/>
    <w:rsid w:val="00A94817"/>
    <w:pPr>
      <w:autoSpaceDE w:val="0"/>
      <w:autoSpaceDN w:val="0"/>
      <w:adjustRightInd w:val="0"/>
    </w:pPr>
    <w:rPr>
      <w:rFonts w:ascii="TimesNewRomanPS-BoldMT" w:hAnsi="TimesNewRomanPS-BoldMT"/>
      <w:b/>
      <w:bCs/>
      <w:color w:val="000000"/>
      <w:sz w:val="28"/>
      <w:szCs w:val="28"/>
    </w:rPr>
  </w:style>
  <w:style w:type="character" w:customStyle="1" w:styleId="Zkladntext3Char">
    <w:name w:val="Základný text 3 Char"/>
    <w:basedOn w:val="Predvolenpsmoodseku"/>
    <w:link w:val="Zkladntext3"/>
    <w:rsid w:val="00A94817"/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817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D31B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119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1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119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9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817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94817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color w:val="000000"/>
      <w:sz w:val="30"/>
      <w:szCs w:val="3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94817"/>
    <w:pPr>
      <w:keepNext/>
      <w:autoSpaceDE w:val="0"/>
      <w:autoSpaceDN w:val="0"/>
      <w:adjustRightInd w:val="0"/>
      <w:ind w:firstLine="708"/>
      <w:jc w:val="center"/>
      <w:outlineLvl w:val="1"/>
    </w:pPr>
    <w:rPr>
      <w:rFonts w:ascii="TimesNewRomanPS-BoldMT" w:hAnsi="TimesNewRomanPS-BoldMT"/>
      <w:b/>
      <w:bCs/>
      <w:color w:val="000000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A94817"/>
    <w:pPr>
      <w:keepNext/>
      <w:autoSpaceDE w:val="0"/>
      <w:autoSpaceDN w:val="0"/>
      <w:adjustRightInd w:val="0"/>
      <w:jc w:val="center"/>
      <w:outlineLvl w:val="2"/>
    </w:pPr>
    <w:rPr>
      <w:rFonts w:ascii="TimesNewRomanPS-BoldMT" w:hAnsi="TimesNewRomanPS-BoldMT"/>
      <w:b/>
      <w:bCs/>
      <w:color w:val="000000"/>
      <w:sz w:val="28"/>
      <w:szCs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94817"/>
    <w:pPr>
      <w:keepNext/>
      <w:autoSpaceDE w:val="0"/>
      <w:autoSpaceDN w:val="0"/>
      <w:adjustRightInd w:val="0"/>
      <w:outlineLvl w:val="3"/>
    </w:pPr>
    <w:rPr>
      <w:rFonts w:ascii="TimesNewRomanPSMT" w:hAnsi="TimesNewRomanPSMT"/>
      <w:b/>
      <w:bCs/>
      <w:color w:val="000000"/>
      <w:sz w:val="26"/>
      <w:szCs w:val="26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A94817"/>
    <w:pPr>
      <w:keepNext/>
      <w:autoSpaceDE w:val="0"/>
      <w:autoSpaceDN w:val="0"/>
      <w:adjustRightInd w:val="0"/>
      <w:ind w:firstLine="708"/>
      <w:jc w:val="center"/>
      <w:outlineLvl w:val="4"/>
    </w:pPr>
    <w:rPr>
      <w:rFonts w:ascii="TimesNewRomanPS-BoldMT" w:hAnsi="TimesNewRomanPS-BoldMT"/>
      <w:b/>
      <w:bCs/>
      <w:color w:val="000000"/>
      <w:sz w:val="26"/>
      <w:szCs w:val="26"/>
      <w:u w:val="singl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94817"/>
    <w:pPr>
      <w:keepNext/>
      <w:autoSpaceDE w:val="0"/>
      <w:autoSpaceDN w:val="0"/>
      <w:adjustRightInd w:val="0"/>
      <w:outlineLvl w:val="5"/>
    </w:pPr>
    <w:rPr>
      <w:rFonts w:ascii="TimesNewRomanPS-BoldMT" w:hAnsi="TimesNewRomanPS-BoldMT"/>
      <w:b/>
      <w:bCs/>
      <w:color w:val="000000"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94817"/>
    <w:rPr>
      <w:rFonts w:ascii="TimesNewRomanPSMT" w:eastAsia="Times New Roman" w:hAnsi="TimesNewRomanPSMT" w:cs="Times New Roman"/>
      <w:color w:val="000000"/>
      <w:sz w:val="30"/>
      <w:szCs w:val="3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A94817"/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cs-CZ"/>
    </w:rPr>
  </w:style>
  <w:style w:type="character" w:customStyle="1" w:styleId="Nadpis3Char">
    <w:name w:val="Nadpis 3 Char"/>
    <w:basedOn w:val="Predvolenpsmoodseku"/>
    <w:link w:val="Nadpis3"/>
    <w:rsid w:val="00A94817"/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A94817"/>
    <w:rPr>
      <w:rFonts w:ascii="TimesNewRomanPSMT" w:eastAsia="Times New Roman" w:hAnsi="TimesNewRomanPSMT" w:cs="Times New Roman"/>
      <w:b/>
      <w:bCs/>
      <w:color w:val="000000"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A94817"/>
    <w:rPr>
      <w:rFonts w:ascii="TimesNewRomanPS-BoldMT" w:eastAsia="Times New Roman" w:hAnsi="TimesNewRomanPS-BoldMT" w:cs="Times New Roman"/>
      <w:b/>
      <w:bCs/>
      <w:color w:val="000000"/>
      <w:sz w:val="26"/>
      <w:szCs w:val="26"/>
      <w:u w:val="single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A94817"/>
    <w:rPr>
      <w:rFonts w:ascii="TimesNewRomanPS-BoldMT" w:eastAsia="Times New Roman" w:hAnsi="TimesNewRomanPS-BoldMT" w:cs="Times New Roman"/>
      <w:b/>
      <w:bCs/>
      <w:color w:val="000000"/>
      <w:sz w:val="28"/>
      <w:szCs w:val="28"/>
      <w:u w:val="single"/>
      <w:lang w:eastAsia="cs-CZ"/>
    </w:rPr>
  </w:style>
  <w:style w:type="paragraph" w:styleId="Zkladntext">
    <w:name w:val="Body Text"/>
    <w:basedOn w:val="Normlny"/>
    <w:link w:val="ZkladntextChar"/>
    <w:unhideWhenUsed/>
    <w:rsid w:val="00A94817"/>
    <w:pPr>
      <w:autoSpaceDE w:val="0"/>
      <w:autoSpaceDN w:val="0"/>
      <w:adjustRightInd w:val="0"/>
      <w:jc w:val="both"/>
    </w:pPr>
    <w:rPr>
      <w:rFonts w:ascii="TimesNewRomanPSMT" w:hAnsi="TimesNewRomanPSMT"/>
      <w:color w:val="000000"/>
      <w:sz w:val="26"/>
      <w:szCs w:val="26"/>
    </w:rPr>
  </w:style>
  <w:style w:type="character" w:customStyle="1" w:styleId="ZkladntextChar">
    <w:name w:val="Základný text Char"/>
    <w:basedOn w:val="Predvolenpsmoodseku"/>
    <w:link w:val="Zkladntext"/>
    <w:rsid w:val="00A94817"/>
    <w:rPr>
      <w:rFonts w:ascii="TimesNewRomanPSMT" w:eastAsia="Times New Roman" w:hAnsi="TimesNewRomanPSMT" w:cs="Times New Roman"/>
      <w:color w:val="000000"/>
      <w:sz w:val="26"/>
      <w:szCs w:val="26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A94817"/>
    <w:pPr>
      <w:autoSpaceDE w:val="0"/>
      <w:autoSpaceDN w:val="0"/>
      <w:adjustRightInd w:val="0"/>
      <w:ind w:firstLine="708"/>
      <w:jc w:val="both"/>
    </w:pPr>
    <w:rPr>
      <w:rFonts w:ascii="TimesNewRomanPSMT" w:hAnsi="TimesNewRomanPSMT"/>
      <w:color w:val="000000"/>
      <w:sz w:val="26"/>
      <w:szCs w:val="26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94817"/>
    <w:rPr>
      <w:rFonts w:ascii="TimesNewRomanPSMT" w:eastAsia="Times New Roman" w:hAnsi="TimesNewRomanPSMT" w:cs="Times New Roman"/>
      <w:color w:val="000000"/>
      <w:sz w:val="26"/>
      <w:szCs w:val="26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A94817"/>
    <w:pPr>
      <w:autoSpaceDE w:val="0"/>
      <w:autoSpaceDN w:val="0"/>
      <w:adjustRightInd w:val="0"/>
      <w:jc w:val="center"/>
    </w:pPr>
    <w:rPr>
      <w:rFonts w:ascii="TimesNewRomanPSMT" w:hAnsi="TimesNewRomanPSMT"/>
      <w:color w:val="000000"/>
      <w:sz w:val="28"/>
      <w:szCs w:val="28"/>
      <w:u w:val="single"/>
    </w:rPr>
  </w:style>
  <w:style w:type="character" w:customStyle="1" w:styleId="Zkladntext2Char">
    <w:name w:val="Základný text 2 Char"/>
    <w:basedOn w:val="Predvolenpsmoodseku"/>
    <w:link w:val="Zkladntext2"/>
    <w:semiHidden/>
    <w:rsid w:val="00A94817"/>
    <w:rPr>
      <w:rFonts w:ascii="TimesNewRomanPSMT" w:eastAsia="Times New Roman" w:hAnsi="TimesNewRomanPSMT" w:cs="Times New Roman"/>
      <w:color w:val="000000"/>
      <w:sz w:val="28"/>
      <w:szCs w:val="28"/>
      <w:u w:val="single"/>
      <w:lang w:eastAsia="cs-CZ"/>
    </w:rPr>
  </w:style>
  <w:style w:type="paragraph" w:styleId="Zkladntext3">
    <w:name w:val="Body Text 3"/>
    <w:basedOn w:val="Normlny"/>
    <w:link w:val="Zkladntext3Char"/>
    <w:unhideWhenUsed/>
    <w:rsid w:val="00A94817"/>
    <w:pPr>
      <w:autoSpaceDE w:val="0"/>
      <w:autoSpaceDN w:val="0"/>
      <w:adjustRightInd w:val="0"/>
    </w:pPr>
    <w:rPr>
      <w:rFonts w:ascii="TimesNewRomanPS-BoldMT" w:hAnsi="TimesNewRomanPS-BoldMT"/>
      <w:b/>
      <w:bCs/>
      <w:color w:val="000000"/>
      <w:sz w:val="28"/>
      <w:szCs w:val="28"/>
    </w:rPr>
  </w:style>
  <w:style w:type="character" w:customStyle="1" w:styleId="Zkladntext3Char">
    <w:name w:val="Základný text 3 Char"/>
    <w:basedOn w:val="Predvolenpsmoodseku"/>
    <w:link w:val="Zkladntext3"/>
    <w:rsid w:val="00A94817"/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817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D31B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119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1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119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9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C509-20AD-453D-A158-17F1059D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Ewelin</cp:lastModifiedBy>
  <cp:revision>2</cp:revision>
  <cp:lastPrinted>2016-07-19T07:27:00Z</cp:lastPrinted>
  <dcterms:created xsi:type="dcterms:W3CDTF">2017-09-06T06:21:00Z</dcterms:created>
  <dcterms:modified xsi:type="dcterms:W3CDTF">2017-09-06T06:21:00Z</dcterms:modified>
</cp:coreProperties>
</file>